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95EDE" w14:textId="77777777" w:rsidR="00315694" w:rsidRDefault="00315694" w:rsidP="00D67B9B">
      <w:pPr>
        <w:pStyle w:val="FR1"/>
        <w:spacing w:before="0" w:line="360" w:lineRule="auto"/>
        <w:ind w:firstLine="567"/>
        <w:jc w:val="right"/>
        <w:outlineLvl w:val="0"/>
        <w:rPr>
          <w:rFonts w:ascii="Verdana" w:hAnsi="Verdana"/>
          <w:b/>
          <w:i/>
          <w:sz w:val="20"/>
        </w:rPr>
      </w:pPr>
      <w:r w:rsidRPr="00AC7CBA">
        <w:rPr>
          <w:rFonts w:ascii="Verdana" w:hAnsi="Verdana"/>
          <w:b/>
          <w:i/>
          <w:sz w:val="20"/>
        </w:rPr>
        <w:t>Appendix No. 2</w:t>
      </w:r>
    </w:p>
    <w:p w14:paraId="6F8949E1" w14:textId="77777777" w:rsidR="00315694" w:rsidRPr="00AC7CBA" w:rsidRDefault="00315694" w:rsidP="00D67B9B">
      <w:pPr>
        <w:pStyle w:val="FR1"/>
        <w:spacing w:before="0" w:line="360" w:lineRule="auto"/>
        <w:ind w:firstLine="567"/>
        <w:jc w:val="right"/>
        <w:outlineLvl w:val="0"/>
        <w:rPr>
          <w:rFonts w:ascii="Verdana" w:hAnsi="Verdana"/>
          <w:b/>
          <w:i/>
          <w:sz w:val="20"/>
        </w:rPr>
      </w:pPr>
    </w:p>
    <w:p w14:paraId="00E437C6" w14:textId="77777777" w:rsidR="00006414" w:rsidRPr="00006414" w:rsidRDefault="00006414" w:rsidP="00006414">
      <w:pPr>
        <w:spacing w:after="0" w:line="360" w:lineRule="auto"/>
        <w:jc w:val="center"/>
        <w:rPr>
          <w:rFonts w:ascii="Verdana" w:hAnsi="Verdana"/>
          <w:b/>
          <w:bCs/>
          <w:sz w:val="24"/>
          <w:szCs w:val="20"/>
          <w:lang w:val="bg-BG"/>
        </w:rPr>
      </w:pPr>
      <w:r w:rsidRPr="00006414">
        <w:rPr>
          <w:rFonts w:ascii="Verdana" w:hAnsi="Verdana"/>
          <w:b/>
          <w:bCs/>
          <w:sz w:val="24"/>
          <w:szCs w:val="20"/>
        </w:rPr>
        <w:t xml:space="preserve">CHECKLIST FOR VERIFICATION OF ELIGIBILITY AND PRIORITISATION CONDITIONS AND CRITERIA FOR ASSESSMENT AND RANKING (PRIORITISATION) OF SMES TO RECEIVE PERSONALISED ADVISORY SERVICES </w:t>
      </w:r>
    </w:p>
    <w:p w14:paraId="4E3C644C" w14:textId="77777777" w:rsidR="00315694" w:rsidRPr="00315694" w:rsidRDefault="00315694" w:rsidP="00D67B9B">
      <w:pPr>
        <w:spacing w:after="0" w:line="360" w:lineRule="auto"/>
        <w:jc w:val="center"/>
        <w:rPr>
          <w:rFonts w:ascii="Verdana" w:hAnsi="Verdana"/>
          <w:b/>
          <w:sz w:val="14"/>
          <w:szCs w:val="20"/>
          <w:lang w:val="bg-BG"/>
        </w:rPr>
      </w:pPr>
    </w:p>
    <w:tbl>
      <w:tblPr>
        <w:tblStyle w:val="TableGrid"/>
        <w:tblW w:w="10207" w:type="dxa"/>
        <w:tblInd w:w="-431" w:type="dxa"/>
        <w:tblLook w:val="04A0" w:firstRow="1" w:lastRow="0" w:firstColumn="1" w:lastColumn="0" w:noHBand="0" w:noVBand="1"/>
      </w:tblPr>
      <w:tblGrid>
        <w:gridCol w:w="573"/>
        <w:gridCol w:w="3803"/>
        <w:gridCol w:w="615"/>
        <w:gridCol w:w="868"/>
        <w:gridCol w:w="4348"/>
      </w:tblGrid>
      <w:tr w:rsidR="00037D52" w:rsidRPr="00D67B9B" w14:paraId="1CC566C3" w14:textId="77777777" w:rsidTr="00037D52">
        <w:tc>
          <w:tcPr>
            <w:tcW w:w="10207" w:type="dxa"/>
            <w:gridSpan w:val="5"/>
            <w:shd w:val="clear" w:color="auto" w:fill="D9D9D9" w:themeFill="background1" w:themeFillShade="D9"/>
          </w:tcPr>
          <w:p w14:paraId="7DE08861" w14:textId="77777777" w:rsidR="00037D52" w:rsidRPr="00037D52" w:rsidRDefault="00037D52" w:rsidP="00006414">
            <w:pPr>
              <w:pStyle w:val="ListParagraph"/>
              <w:numPr>
                <w:ilvl w:val="0"/>
                <w:numId w:val="3"/>
              </w:numPr>
              <w:tabs>
                <w:tab w:val="left" w:pos="317"/>
              </w:tabs>
              <w:spacing w:line="360" w:lineRule="auto"/>
              <w:jc w:val="center"/>
              <w:rPr>
                <w:rFonts w:ascii="Verdana" w:eastAsia="Times New Roman" w:hAnsi="Verdana"/>
                <w:b/>
                <w:sz w:val="20"/>
                <w:szCs w:val="20"/>
              </w:rPr>
            </w:pPr>
            <w:r w:rsidRPr="00037D52">
              <w:rPr>
                <w:rFonts w:ascii="Verdana" w:eastAsia="Times New Roman" w:hAnsi="Verdana"/>
                <w:b/>
                <w:sz w:val="20"/>
                <w:szCs w:val="20"/>
              </w:rPr>
              <w:t>ELIGIBILITY CONDITIONS AND ELIGIBILITY TO RECEIVE PERSONALIZED CONSULTANCY SERVICES</w:t>
            </w:r>
          </w:p>
          <w:p w14:paraId="29DCF590" w14:textId="77777777" w:rsidR="00037D52" w:rsidRPr="00006414" w:rsidRDefault="00006414" w:rsidP="00950529">
            <w:pPr>
              <w:spacing w:line="360" w:lineRule="auto"/>
              <w:jc w:val="center"/>
              <w:rPr>
                <w:rFonts w:ascii="Verdana" w:hAnsi="Verdana"/>
                <w:b/>
                <w:sz w:val="21"/>
                <w:szCs w:val="20"/>
                <w:lang w:val="bg-BG"/>
              </w:rPr>
            </w:pPr>
            <w:r w:rsidRPr="00006414">
              <w:rPr>
                <w:rFonts w:ascii="Verdana" w:eastAsia="Arial Unicode MS" w:hAnsi="Verdana" w:cs="Arial Unicode MS"/>
                <w:b/>
                <w:bCs/>
                <w:color w:val="000000"/>
                <w:sz w:val="14"/>
                <w:szCs w:val="14"/>
                <w:u w:color="000000"/>
                <w:bdr w:val="nil"/>
                <w:lang w:eastAsia="bg-BG"/>
                <w14:textOutline w14:w="0" w14:cap="flat" w14:cmpd="sng" w14:algn="ctr">
                  <w14:noFill/>
                  <w14:prstDash w14:val="solid"/>
                  <w14:bevel/>
                </w14:textOutline>
              </w:rPr>
              <w:t xml:space="preserve">under Art. 5 of the Rules for applying micro, small and medium-sized enterprises to receive the service "Provision of personalized services to SMEs in the Northern regions of Bulgaria in various key areas related to their development and growth, such as: marketing, strategic planning, organization and management, access to markets, </w:t>
            </w:r>
            <w:proofErr w:type="gramStart"/>
            <w:r w:rsidRPr="00006414">
              <w:rPr>
                <w:rFonts w:ascii="Verdana" w:eastAsia="Arial Unicode MS" w:hAnsi="Verdana" w:cs="Arial Unicode MS"/>
                <w:b/>
                <w:bCs/>
                <w:color w:val="000000"/>
                <w:sz w:val="14"/>
                <w:szCs w:val="14"/>
                <w:u w:color="000000"/>
                <w:bdr w:val="nil"/>
                <w:lang w:eastAsia="bg-BG"/>
                <w14:textOutline w14:w="0" w14:cap="flat" w14:cmpd="sng" w14:algn="ctr">
                  <w14:noFill/>
                  <w14:prstDash w14:val="solid"/>
                  <w14:bevel/>
                </w14:textOutline>
              </w:rPr>
              <w:t>etc.</w:t>
            </w:r>
            <w:r w:rsidRPr="00006414">
              <w:rPr>
                <w:rFonts w:ascii="Verdana" w:eastAsia="Arial Unicode MS" w:hAnsi="Verdana" w:cs="Arial Unicode MS"/>
                <w:b/>
                <w:bCs/>
                <w:color w:val="000000"/>
                <w:sz w:val="14"/>
                <w:szCs w:val="14"/>
                <w:u w:color="000000"/>
                <w:bdr w:val="nil"/>
                <w:rtl/>
                <w:lang w:eastAsia="bg-BG"/>
                <w14:textOutline w14:w="0" w14:cap="flat" w14:cmpd="sng" w14:algn="ctr">
                  <w14:noFill/>
                  <w14:prstDash w14:val="solid"/>
                  <w14:bevel/>
                </w14:textOutline>
              </w:rPr>
              <w:t>“</w:t>
            </w:r>
            <w:proofErr w:type="gramEnd"/>
            <w:r w:rsidRPr="00006414">
              <w:rPr>
                <w:rFonts w:ascii="Verdana" w:eastAsia="Arial Unicode MS" w:hAnsi="Verdana" w:cs="Arial Unicode MS"/>
                <w:b/>
                <w:bCs/>
                <w:color w:val="000000"/>
                <w:sz w:val="14"/>
                <w:szCs w:val="14"/>
                <w:u w:color="000000"/>
                <w:bdr w:val="nil"/>
                <w:rtl/>
                <w:lang w:eastAsia="bg-BG"/>
                <w14:textOutline w14:w="0" w14:cap="flat" w14:cmpd="sng" w14:algn="ctr">
                  <w14:noFill/>
                  <w14:prstDash w14:val="solid"/>
                  <w14:bevel/>
                </w14:textOutline>
              </w:rPr>
              <w:t>“</w:t>
            </w:r>
          </w:p>
        </w:tc>
      </w:tr>
      <w:tr w:rsidR="002215B5" w:rsidRPr="00D67B9B" w14:paraId="5F9981C1" w14:textId="77777777" w:rsidTr="00006414">
        <w:tc>
          <w:tcPr>
            <w:tcW w:w="573" w:type="dxa"/>
            <w:vAlign w:val="center"/>
          </w:tcPr>
          <w:p w14:paraId="5C040B53" w14:textId="77777777" w:rsidR="00037D52" w:rsidRPr="00950529" w:rsidRDefault="00037D52" w:rsidP="00D67B9B">
            <w:pPr>
              <w:spacing w:line="360" w:lineRule="auto"/>
              <w:ind w:left="-12"/>
              <w:jc w:val="center"/>
              <w:rPr>
                <w:rFonts w:ascii="Verdana" w:hAnsi="Verdana"/>
                <w:b/>
                <w:sz w:val="20"/>
                <w:szCs w:val="20"/>
                <w:lang w:val="bg-BG"/>
              </w:rPr>
            </w:pPr>
            <w:r w:rsidRPr="00950529">
              <w:rPr>
                <w:rFonts w:ascii="Verdana" w:hAnsi="Verdana"/>
                <w:b/>
                <w:sz w:val="20"/>
                <w:szCs w:val="20"/>
              </w:rPr>
              <w:t>№</w:t>
            </w:r>
          </w:p>
        </w:tc>
        <w:tc>
          <w:tcPr>
            <w:tcW w:w="4020" w:type="dxa"/>
            <w:vAlign w:val="center"/>
          </w:tcPr>
          <w:p w14:paraId="223349BE" w14:textId="77777777" w:rsidR="00037D52" w:rsidRPr="00950529" w:rsidRDefault="00037D52" w:rsidP="00D67B9B">
            <w:pPr>
              <w:spacing w:line="360" w:lineRule="auto"/>
              <w:jc w:val="center"/>
              <w:rPr>
                <w:rFonts w:ascii="Verdana" w:hAnsi="Verdana"/>
                <w:b/>
                <w:sz w:val="20"/>
                <w:szCs w:val="20"/>
                <w:lang w:val="bg-BG"/>
              </w:rPr>
            </w:pPr>
            <w:r w:rsidRPr="00950529">
              <w:rPr>
                <w:rFonts w:ascii="Verdana" w:hAnsi="Verdana"/>
                <w:b/>
                <w:sz w:val="20"/>
                <w:szCs w:val="20"/>
              </w:rPr>
              <w:t>Control question</w:t>
            </w:r>
          </w:p>
        </w:tc>
        <w:tc>
          <w:tcPr>
            <w:tcW w:w="518" w:type="dxa"/>
            <w:vAlign w:val="center"/>
          </w:tcPr>
          <w:p w14:paraId="24A0C8A7" w14:textId="77777777" w:rsidR="00037D52" w:rsidRPr="00950529" w:rsidRDefault="00037D52" w:rsidP="00D67B9B">
            <w:pPr>
              <w:spacing w:line="360" w:lineRule="auto"/>
              <w:jc w:val="center"/>
              <w:rPr>
                <w:rFonts w:ascii="Verdana" w:hAnsi="Verdana"/>
                <w:b/>
                <w:sz w:val="20"/>
                <w:szCs w:val="20"/>
                <w:lang w:val="bg-BG"/>
              </w:rPr>
            </w:pPr>
            <w:r w:rsidRPr="00950529">
              <w:rPr>
                <w:rFonts w:ascii="Verdana" w:hAnsi="Verdana"/>
                <w:b/>
                <w:sz w:val="20"/>
                <w:szCs w:val="20"/>
              </w:rPr>
              <w:t>Yes</w:t>
            </w:r>
          </w:p>
        </w:tc>
        <w:tc>
          <w:tcPr>
            <w:tcW w:w="517" w:type="dxa"/>
            <w:vAlign w:val="center"/>
          </w:tcPr>
          <w:p w14:paraId="473E8536" w14:textId="77777777" w:rsidR="00037D52" w:rsidRPr="00950529" w:rsidRDefault="00037D52" w:rsidP="00D67B9B">
            <w:pPr>
              <w:spacing w:line="360" w:lineRule="auto"/>
              <w:jc w:val="center"/>
              <w:rPr>
                <w:rFonts w:ascii="Verdana" w:hAnsi="Verdana"/>
                <w:b/>
                <w:sz w:val="20"/>
                <w:szCs w:val="20"/>
                <w:lang w:val="bg-BG"/>
              </w:rPr>
            </w:pPr>
            <w:r w:rsidRPr="00950529">
              <w:rPr>
                <w:rFonts w:ascii="Verdana" w:hAnsi="Verdana"/>
                <w:b/>
                <w:sz w:val="20"/>
                <w:szCs w:val="20"/>
              </w:rPr>
              <w:t>Nope, I don't</w:t>
            </w:r>
          </w:p>
        </w:tc>
        <w:tc>
          <w:tcPr>
            <w:tcW w:w="4579" w:type="dxa"/>
            <w:vAlign w:val="center"/>
          </w:tcPr>
          <w:p w14:paraId="44893A97" w14:textId="77777777" w:rsidR="00037D52" w:rsidRPr="00950529" w:rsidRDefault="00037D52" w:rsidP="00D67B9B">
            <w:pPr>
              <w:spacing w:line="360" w:lineRule="auto"/>
              <w:jc w:val="center"/>
              <w:rPr>
                <w:rFonts w:ascii="Verdana" w:hAnsi="Verdana"/>
                <w:b/>
                <w:sz w:val="20"/>
                <w:szCs w:val="20"/>
                <w:lang w:val="bg-BG"/>
              </w:rPr>
            </w:pPr>
            <w:r w:rsidRPr="00950529">
              <w:rPr>
                <w:rFonts w:ascii="Verdana" w:hAnsi="Verdana"/>
                <w:b/>
                <w:sz w:val="20"/>
                <w:szCs w:val="20"/>
              </w:rPr>
              <w:t>Sources of information for the verification</w:t>
            </w:r>
          </w:p>
        </w:tc>
      </w:tr>
      <w:tr w:rsidR="002215B5" w:rsidRPr="00D67B9B" w14:paraId="02C6CF15" w14:textId="77777777" w:rsidTr="00006414">
        <w:tc>
          <w:tcPr>
            <w:tcW w:w="573" w:type="dxa"/>
            <w:vAlign w:val="center"/>
          </w:tcPr>
          <w:p w14:paraId="1F13AD38" w14:textId="77777777" w:rsidR="00FD52D6" w:rsidRPr="00950529" w:rsidRDefault="00FD52D6" w:rsidP="00EB42F6">
            <w:pPr>
              <w:pStyle w:val="ListParagraph"/>
              <w:numPr>
                <w:ilvl w:val="0"/>
                <w:numId w:val="9"/>
              </w:numPr>
              <w:spacing w:line="360" w:lineRule="auto"/>
              <w:jc w:val="center"/>
              <w:rPr>
                <w:rFonts w:ascii="Verdana" w:hAnsi="Verdana"/>
                <w:b/>
                <w:sz w:val="20"/>
                <w:szCs w:val="20"/>
              </w:rPr>
            </w:pPr>
          </w:p>
        </w:tc>
        <w:tc>
          <w:tcPr>
            <w:tcW w:w="4020" w:type="dxa"/>
            <w:vAlign w:val="center"/>
          </w:tcPr>
          <w:p w14:paraId="50E90A98" w14:textId="77777777" w:rsidR="00FD52D6" w:rsidRPr="000D5F6E" w:rsidRDefault="00FD52D6" w:rsidP="00950529">
            <w:pPr>
              <w:spacing w:line="360" w:lineRule="auto"/>
              <w:jc w:val="both"/>
              <w:rPr>
                <w:rFonts w:ascii="Verdana" w:hAnsi="Verdana"/>
                <w:sz w:val="20"/>
                <w:szCs w:val="20"/>
                <w:lang w:val="bg-BG"/>
              </w:rPr>
            </w:pPr>
            <w:r w:rsidRPr="000D5F6E">
              <w:rPr>
                <w:rFonts w:ascii="Verdana" w:hAnsi="Verdana"/>
                <w:sz w:val="20"/>
                <w:szCs w:val="20"/>
              </w:rPr>
              <w:t>An enterprise is a trader within the meaning of the Commerce Act or the Cooperatives Act.</w:t>
            </w:r>
          </w:p>
        </w:tc>
        <w:tc>
          <w:tcPr>
            <w:tcW w:w="518" w:type="dxa"/>
            <w:vAlign w:val="center"/>
          </w:tcPr>
          <w:p w14:paraId="17484D7A" w14:textId="77777777" w:rsidR="00FD52D6" w:rsidRPr="000D5F6E" w:rsidRDefault="00FD52D6" w:rsidP="00FD52D6">
            <w:pPr>
              <w:spacing w:line="360" w:lineRule="auto"/>
              <w:jc w:val="center"/>
              <w:rPr>
                <w:rFonts w:ascii="Verdana" w:hAnsi="Verdana"/>
                <w:b/>
                <w:sz w:val="20"/>
                <w:szCs w:val="20"/>
                <w:lang w:val="bg-BG"/>
              </w:rPr>
            </w:pPr>
            <w:r w:rsidRPr="000D5F6E">
              <w:rPr>
                <w:rFonts w:ascii="Verdana" w:hAnsi="Verdana"/>
                <w:sz w:val="20"/>
                <w:szCs w:val="20"/>
              </w:rPr>
              <w:fldChar w:fldCharType="begin">
                <w:ffData>
                  <w:name w:val=""/>
                  <w:enabled/>
                  <w:calcOnExit/>
                  <w:checkBox>
                    <w:sizeAuto/>
                    <w:default w:val="0"/>
                  </w:checkBox>
                </w:ffData>
              </w:fldChar>
            </w:r>
            <w:r w:rsidRPr="000D5F6E">
              <w:rPr>
                <w:rFonts w:ascii="Verdana" w:hAnsi="Verdana"/>
                <w:sz w:val="20"/>
                <w:szCs w:val="20"/>
              </w:rPr>
              <w:instrText xml:space="preserve"> FORMCHECKBOX </w:instrText>
            </w:r>
            <w:r w:rsidRPr="000D5F6E">
              <w:rPr>
                <w:rFonts w:ascii="Verdana" w:hAnsi="Verdana"/>
                <w:sz w:val="20"/>
                <w:szCs w:val="20"/>
              </w:rPr>
            </w:r>
            <w:r w:rsidRPr="000D5F6E">
              <w:rPr>
                <w:rFonts w:ascii="Verdana" w:hAnsi="Verdana"/>
                <w:sz w:val="20"/>
                <w:szCs w:val="20"/>
              </w:rPr>
              <w:fldChar w:fldCharType="separate"/>
            </w:r>
            <w:r w:rsidRPr="000D5F6E">
              <w:rPr>
                <w:rFonts w:ascii="Verdana" w:hAnsi="Verdana"/>
                <w:sz w:val="20"/>
                <w:szCs w:val="20"/>
              </w:rPr>
              <w:fldChar w:fldCharType="end"/>
            </w:r>
          </w:p>
        </w:tc>
        <w:tc>
          <w:tcPr>
            <w:tcW w:w="517" w:type="dxa"/>
            <w:vAlign w:val="center"/>
          </w:tcPr>
          <w:p w14:paraId="4BD0F625" w14:textId="77777777" w:rsidR="00FD52D6" w:rsidRPr="000D5F6E" w:rsidRDefault="00FD52D6" w:rsidP="00FD52D6">
            <w:pPr>
              <w:spacing w:line="360" w:lineRule="auto"/>
              <w:jc w:val="center"/>
              <w:rPr>
                <w:rFonts w:ascii="Verdana" w:hAnsi="Verdana"/>
                <w:b/>
                <w:sz w:val="20"/>
                <w:szCs w:val="20"/>
                <w:lang w:val="bg-BG"/>
              </w:rPr>
            </w:pPr>
            <w:r w:rsidRPr="000D5F6E">
              <w:rPr>
                <w:rFonts w:ascii="Verdana" w:hAnsi="Verdana"/>
                <w:sz w:val="20"/>
                <w:szCs w:val="20"/>
              </w:rPr>
              <w:fldChar w:fldCharType="begin">
                <w:ffData>
                  <w:name w:val=""/>
                  <w:enabled/>
                  <w:calcOnExit/>
                  <w:checkBox>
                    <w:sizeAuto/>
                    <w:default w:val="0"/>
                  </w:checkBox>
                </w:ffData>
              </w:fldChar>
            </w:r>
            <w:r w:rsidRPr="000D5F6E">
              <w:rPr>
                <w:rFonts w:ascii="Verdana" w:hAnsi="Verdana"/>
                <w:sz w:val="20"/>
                <w:szCs w:val="20"/>
              </w:rPr>
              <w:instrText xml:space="preserve"> FORMCHECKBOX </w:instrText>
            </w:r>
            <w:r w:rsidRPr="000D5F6E">
              <w:rPr>
                <w:rFonts w:ascii="Verdana" w:hAnsi="Verdana"/>
                <w:sz w:val="20"/>
                <w:szCs w:val="20"/>
              </w:rPr>
            </w:r>
            <w:r w:rsidRPr="000D5F6E">
              <w:rPr>
                <w:rFonts w:ascii="Verdana" w:hAnsi="Verdana"/>
                <w:sz w:val="20"/>
                <w:szCs w:val="20"/>
              </w:rPr>
              <w:fldChar w:fldCharType="separate"/>
            </w:r>
            <w:r w:rsidRPr="000D5F6E">
              <w:rPr>
                <w:rFonts w:ascii="Verdana" w:hAnsi="Verdana"/>
                <w:sz w:val="20"/>
                <w:szCs w:val="20"/>
              </w:rPr>
              <w:fldChar w:fldCharType="end"/>
            </w:r>
          </w:p>
        </w:tc>
        <w:tc>
          <w:tcPr>
            <w:tcW w:w="4579" w:type="dxa"/>
            <w:vAlign w:val="center"/>
          </w:tcPr>
          <w:p w14:paraId="2A7FC574" w14:textId="77777777" w:rsidR="00FD52D6" w:rsidRPr="000D5F6E" w:rsidRDefault="00A37E49" w:rsidP="00FD52D6">
            <w:pPr>
              <w:spacing w:line="360" w:lineRule="auto"/>
              <w:jc w:val="center"/>
              <w:rPr>
                <w:rFonts w:ascii="Verdana" w:hAnsi="Verdana"/>
                <w:sz w:val="20"/>
                <w:szCs w:val="20"/>
                <w:lang w:val="bg-BG"/>
              </w:rPr>
            </w:pPr>
            <w:r w:rsidRPr="000D5F6E">
              <w:rPr>
                <w:rFonts w:ascii="Verdana" w:hAnsi="Verdana"/>
                <w:sz w:val="20"/>
                <w:szCs w:val="20"/>
              </w:rPr>
              <w:t>Commercial Register and Register of Non-Profit Organizations</w:t>
            </w:r>
          </w:p>
        </w:tc>
      </w:tr>
      <w:tr w:rsidR="002215B5" w:rsidRPr="00D67B9B" w14:paraId="0F13D4E6" w14:textId="77777777" w:rsidTr="00006414">
        <w:tc>
          <w:tcPr>
            <w:tcW w:w="573" w:type="dxa"/>
            <w:vAlign w:val="center"/>
          </w:tcPr>
          <w:p w14:paraId="2003073D" w14:textId="77777777" w:rsidR="00FD52D6" w:rsidRPr="00950529" w:rsidRDefault="00F4129D" w:rsidP="00EB42F6">
            <w:pPr>
              <w:widowControl w:val="0"/>
              <w:tabs>
                <w:tab w:val="left" w:pos="318"/>
              </w:tabs>
              <w:autoSpaceDE w:val="0"/>
              <w:autoSpaceDN w:val="0"/>
              <w:adjustRightInd w:val="0"/>
              <w:spacing w:line="360" w:lineRule="auto"/>
              <w:jc w:val="both"/>
              <w:rPr>
                <w:rFonts w:ascii="Verdana" w:hAnsi="Verdana"/>
                <w:b/>
                <w:sz w:val="20"/>
                <w:szCs w:val="20"/>
                <w:lang w:val="bg-BG"/>
              </w:rPr>
            </w:pPr>
            <w:r w:rsidRPr="00950529">
              <w:rPr>
                <w:rFonts w:ascii="Verdana" w:hAnsi="Verdana"/>
                <w:b/>
                <w:sz w:val="20"/>
                <w:szCs w:val="20"/>
              </w:rPr>
              <w:t>2.</w:t>
            </w:r>
          </w:p>
        </w:tc>
        <w:tc>
          <w:tcPr>
            <w:tcW w:w="4020" w:type="dxa"/>
            <w:vAlign w:val="center"/>
          </w:tcPr>
          <w:p w14:paraId="2F3961E4" w14:textId="77777777" w:rsidR="00FD52D6" w:rsidRPr="00950529" w:rsidRDefault="00FD52D6" w:rsidP="00950529">
            <w:pPr>
              <w:widowControl w:val="0"/>
              <w:autoSpaceDE w:val="0"/>
              <w:autoSpaceDN w:val="0"/>
              <w:adjustRightInd w:val="0"/>
              <w:spacing w:line="360" w:lineRule="auto"/>
              <w:jc w:val="both"/>
              <w:rPr>
                <w:rFonts w:ascii="Verdana" w:hAnsi="Verdana"/>
                <w:b/>
                <w:sz w:val="20"/>
                <w:szCs w:val="20"/>
                <w:lang w:val="bg-BG"/>
              </w:rPr>
            </w:pPr>
            <w:r w:rsidRPr="00950529">
              <w:rPr>
                <w:rFonts w:ascii="Verdana" w:hAnsi="Verdana"/>
                <w:sz w:val="20"/>
                <w:szCs w:val="20"/>
              </w:rPr>
              <w:t>The enterprise meets the requirements for a micro, small or medium-sized enterprise under the Small and Medium-sized Enterprises Act</w:t>
            </w:r>
          </w:p>
        </w:tc>
        <w:tc>
          <w:tcPr>
            <w:tcW w:w="518" w:type="dxa"/>
            <w:vAlign w:val="center"/>
          </w:tcPr>
          <w:p w14:paraId="476D312F" w14:textId="77777777" w:rsidR="00FD52D6" w:rsidRPr="00950529" w:rsidRDefault="00FD52D6" w:rsidP="00FD52D6">
            <w:pPr>
              <w:spacing w:line="360" w:lineRule="auto"/>
              <w:jc w:val="center"/>
              <w:rPr>
                <w:rFonts w:ascii="Verdana" w:hAnsi="Verdana"/>
                <w:sz w:val="20"/>
                <w:szCs w:val="20"/>
                <w:lang w:val="bg-BG"/>
              </w:rPr>
            </w:pPr>
            <w:r w:rsidRPr="00950529">
              <w:rPr>
                <w:rFonts w:ascii="Verdana" w:hAnsi="Verdana"/>
                <w:sz w:val="20"/>
                <w:szCs w:val="20"/>
              </w:rPr>
              <w:fldChar w:fldCharType="begin">
                <w:ffData>
                  <w:name w:val=""/>
                  <w:enabled/>
                  <w:calcOnExit/>
                  <w:checkBox>
                    <w:sizeAuto/>
                    <w:default w:val="0"/>
                  </w:checkBox>
                </w:ffData>
              </w:fldChar>
            </w:r>
            <w:r w:rsidRPr="00950529">
              <w:rPr>
                <w:rFonts w:ascii="Verdana" w:hAnsi="Verdana"/>
                <w:sz w:val="20"/>
                <w:szCs w:val="20"/>
              </w:rPr>
              <w:instrText xml:space="preserve"> FORMCHECKBOX </w:instrText>
            </w:r>
            <w:r w:rsidRPr="00950529">
              <w:rPr>
                <w:rFonts w:ascii="Verdana" w:hAnsi="Verdana"/>
                <w:sz w:val="20"/>
                <w:szCs w:val="20"/>
              </w:rPr>
            </w:r>
            <w:r w:rsidRPr="00950529">
              <w:rPr>
                <w:rFonts w:ascii="Verdana" w:hAnsi="Verdana"/>
                <w:sz w:val="20"/>
                <w:szCs w:val="20"/>
              </w:rPr>
              <w:fldChar w:fldCharType="separate"/>
            </w:r>
            <w:r w:rsidRPr="00950529">
              <w:rPr>
                <w:rFonts w:ascii="Verdana" w:hAnsi="Verdana"/>
                <w:sz w:val="20"/>
                <w:szCs w:val="20"/>
              </w:rPr>
              <w:fldChar w:fldCharType="end"/>
            </w:r>
          </w:p>
        </w:tc>
        <w:tc>
          <w:tcPr>
            <w:tcW w:w="517" w:type="dxa"/>
            <w:vAlign w:val="center"/>
          </w:tcPr>
          <w:p w14:paraId="4304AB3F" w14:textId="77777777" w:rsidR="00FD52D6" w:rsidRPr="00950529" w:rsidRDefault="00FD52D6" w:rsidP="00FD52D6">
            <w:pPr>
              <w:spacing w:line="360" w:lineRule="auto"/>
              <w:jc w:val="center"/>
              <w:rPr>
                <w:rFonts w:ascii="Verdana" w:hAnsi="Verdana"/>
                <w:sz w:val="20"/>
                <w:szCs w:val="20"/>
                <w:lang w:val="bg-BG"/>
              </w:rPr>
            </w:pPr>
            <w:r w:rsidRPr="00950529">
              <w:rPr>
                <w:rFonts w:ascii="Verdana" w:hAnsi="Verdana"/>
                <w:sz w:val="20"/>
                <w:szCs w:val="20"/>
              </w:rPr>
              <w:fldChar w:fldCharType="begin">
                <w:ffData>
                  <w:name w:val=""/>
                  <w:enabled/>
                  <w:calcOnExit/>
                  <w:checkBox>
                    <w:sizeAuto/>
                    <w:default w:val="0"/>
                  </w:checkBox>
                </w:ffData>
              </w:fldChar>
            </w:r>
            <w:r w:rsidRPr="00950529">
              <w:rPr>
                <w:rFonts w:ascii="Verdana" w:hAnsi="Verdana"/>
                <w:sz w:val="20"/>
                <w:szCs w:val="20"/>
              </w:rPr>
              <w:instrText xml:space="preserve"> FORMCHECKBOX </w:instrText>
            </w:r>
            <w:r w:rsidRPr="00950529">
              <w:rPr>
                <w:rFonts w:ascii="Verdana" w:hAnsi="Verdana"/>
                <w:sz w:val="20"/>
                <w:szCs w:val="20"/>
              </w:rPr>
            </w:r>
            <w:r w:rsidRPr="00950529">
              <w:rPr>
                <w:rFonts w:ascii="Verdana" w:hAnsi="Verdana"/>
                <w:sz w:val="20"/>
                <w:szCs w:val="20"/>
              </w:rPr>
              <w:fldChar w:fldCharType="separate"/>
            </w:r>
            <w:r w:rsidRPr="00950529">
              <w:rPr>
                <w:rFonts w:ascii="Verdana" w:hAnsi="Verdana"/>
                <w:sz w:val="20"/>
                <w:szCs w:val="20"/>
              </w:rPr>
              <w:fldChar w:fldCharType="end"/>
            </w:r>
          </w:p>
        </w:tc>
        <w:tc>
          <w:tcPr>
            <w:tcW w:w="4579" w:type="dxa"/>
            <w:vAlign w:val="center"/>
          </w:tcPr>
          <w:p w14:paraId="252A5B31" w14:textId="77777777" w:rsidR="00950529" w:rsidRPr="00950529" w:rsidRDefault="00006414" w:rsidP="00FD52D6">
            <w:pPr>
              <w:spacing w:line="360" w:lineRule="auto"/>
              <w:jc w:val="both"/>
              <w:rPr>
                <w:rFonts w:ascii="Verdana" w:hAnsi="Verdana"/>
                <w:i/>
                <w:sz w:val="20"/>
                <w:szCs w:val="20"/>
                <w:lang w:val="bg-BG"/>
              </w:rPr>
            </w:pPr>
            <w:r>
              <w:rPr>
                <w:rFonts w:ascii="Verdana" w:hAnsi="Verdana"/>
                <w:sz w:val="20"/>
                <w:szCs w:val="20"/>
              </w:rPr>
              <w:t xml:space="preserve">Application for participation in receiving personalized consulting services - </w:t>
            </w:r>
            <w:r w:rsidR="00950529" w:rsidRPr="00950529">
              <w:rPr>
                <w:rFonts w:ascii="Verdana" w:eastAsia="Times New Roman" w:hAnsi="Verdana"/>
                <w:sz w:val="20"/>
                <w:szCs w:val="20"/>
                <w:u w:val="single"/>
              </w:rPr>
              <w:t>signed by the representative of the enterprise</w:t>
            </w:r>
            <w:r w:rsidR="00950529" w:rsidRPr="00950529">
              <w:rPr>
                <w:rFonts w:ascii="Verdana" w:hAnsi="Verdana"/>
                <w:i/>
                <w:sz w:val="20"/>
                <w:szCs w:val="20"/>
              </w:rPr>
              <w:t xml:space="preserve"> (Template No. 1)</w:t>
            </w:r>
          </w:p>
          <w:p w14:paraId="64F92F54" w14:textId="77777777" w:rsidR="00FD52D6" w:rsidRPr="00950529" w:rsidRDefault="00FD52D6" w:rsidP="00FD52D6">
            <w:pPr>
              <w:spacing w:line="360" w:lineRule="auto"/>
              <w:jc w:val="both"/>
              <w:rPr>
                <w:rFonts w:ascii="Verdana" w:hAnsi="Verdana"/>
                <w:sz w:val="20"/>
                <w:szCs w:val="20"/>
                <w:lang w:val="bg-BG"/>
              </w:rPr>
            </w:pPr>
            <w:r w:rsidRPr="00950529">
              <w:rPr>
                <w:rFonts w:ascii="Verdana" w:hAnsi="Verdana"/>
                <w:sz w:val="20"/>
                <w:szCs w:val="20"/>
              </w:rPr>
              <w:t xml:space="preserve">Declaration of the circumstances under Art. 3 and Art. 4 of the Local Self-Government Act </w:t>
            </w:r>
            <w:proofErr w:type="gramStart"/>
            <w:r w:rsidRPr="00950529">
              <w:rPr>
                <w:rFonts w:ascii="Verdana" w:hAnsi="Verdana"/>
                <w:sz w:val="20"/>
                <w:szCs w:val="20"/>
              </w:rPr>
              <w:t xml:space="preserve">- </w:t>
            </w:r>
            <w:r w:rsidRPr="00950529">
              <w:rPr>
                <w:rFonts w:ascii="Verdana" w:eastAsia="Times New Roman" w:hAnsi="Verdana"/>
                <w:i/>
                <w:sz w:val="20"/>
                <w:szCs w:val="20"/>
              </w:rPr>
              <w:t xml:space="preserve"> Form</w:t>
            </w:r>
            <w:proofErr w:type="gramEnd"/>
            <w:r w:rsidRPr="00950529">
              <w:rPr>
                <w:rFonts w:ascii="Verdana" w:eastAsia="Times New Roman" w:hAnsi="Verdana"/>
                <w:i/>
                <w:sz w:val="20"/>
                <w:szCs w:val="20"/>
              </w:rPr>
              <w:t xml:space="preserve"> No. 2</w:t>
            </w:r>
          </w:p>
          <w:p w14:paraId="4699A320" w14:textId="77777777" w:rsidR="00FD52D6" w:rsidRPr="00950529" w:rsidRDefault="00FD52D6" w:rsidP="00FD52D6">
            <w:pPr>
              <w:spacing w:line="360" w:lineRule="auto"/>
              <w:jc w:val="both"/>
              <w:rPr>
                <w:rFonts w:ascii="Verdana" w:hAnsi="Verdana"/>
                <w:sz w:val="20"/>
                <w:szCs w:val="20"/>
                <w:lang w:val="bg-BG"/>
              </w:rPr>
            </w:pPr>
            <w:r w:rsidRPr="00950529">
              <w:rPr>
                <w:rFonts w:ascii="Verdana" w:hAnsi="Verdana"/>
                <w:sz w:val="20"/>
                <w:szCs w:val="20"/>
              </w:rPr>
              <w:t xml:space="preserve">Reference for the summarized parameters of the enterprise that submits a Declaration under Art. 3 and Art. 4 of the SME Act </w:t>
            </w:r>
            <w:proofErr w:type="gramStart"/>
            <w:r w:rsidRPr="00950529">
              <w:rPr>
                <w:rFonts w:ascii="Verdana" w:hAnsi="Verdana"/>
                <w:sz w:val="20"/>
                <w:szCs w:val="20"/>
              </w:rPr>
              <w:t xml:space="preserve">- </w:t>
            </w:r>
            <w:r w:rsidRPr="00950529">
              <w:rPr>
                <w:rFonts w:ascii="Verdana" w:eastAsia="Times New Roman" w:hAnsi="Verdana"/>
                <w:i/>
                <w:sz w:val="20"/>
                <w:szCs w:val="20"/>
              </w:rPr>
              <w:t xml:space="preserve"> Form</w:t>
            </w:r>
            <w:proofErr w:type="gramEnd"/>
            <w:r w:rsidRPr="00950529">
              <w:rPr>
                <w:rFonts w:ascii="Verdana" w:eastAsia="Times New Roman" w:hAnsi="Verdana"/>
                <w:i/>
                <w:sz w:val="20"/>
                <w:szCs w:val="20"/>
              </w:rPr>
              <w:t xml:space="preserve"> No. 3</w:t>
            </w:r>
          </w:p>
        </w:tc>
      </w:tr>
      <w:tr w:rsidR="002215B5" w:rsidRPr="00D67B9B" w14:paraId="64EAC2EF" w14:textId="77777777" w:rsidTr="00006414">
        <w:tc>
          <w:tcPr>
            <w:tcW w:w="573" w:type="dxa"/>
            <w:vAlign w:val="center"/>
          </w:tcPr>
          <w:p w14:paraId="06DB3FF8" w14:textId="77777777" w:rsidR="00FD52D6" w:rsidRPr="00950529" w:rsidRDefault="00F4129D" w:rsidP="00EB42F6">
            <w:pPr>
              <w:widowControl w:val="0"/>
              <w:tabs>
                <w:tab w:val="left" w:pos="318"/>
              </w:tabs>
              <w:autoSpaceDE w:val="0"/>
              <w:autoSpaceDN w:val="0"/>
              <w:adjustRightInd w:val="0"/>
              <w:spacing w:line="360" w:lineRule="auto"/>
              <w:jc w:val="both"/>
              <w:rPr>
                <w:rFonts w:ascii="Verdana" w:hAnsi="Verdana"/>
                <w:b/>
                <w:sz w:val="20"/>
                <w:szCs w:val="20"/>
                <w:lang w:val="bg-BG"/>
              </w:rPr>
            </w:pPr>
            <w:r w:rsidRPr="00950529">
              <w:rPr>
                <w:rFonts w:ascii="Verdana" w:hAnsi="Verdana"/>
                <w:b/>
                <w:sz w:val="20"/>
                <w:szCs w:val="20"/>
              </w:rPr>
              <w:t>3.</w:t>
            </w:r>
          </w:p>
        </w:tc>
        <w:tc>
          <w:tcPr>
            <w:tcW w:w="4020" w:type="dxa"/>
            <w:vAlign w:val="center"/>
          </w:tcPr>
          <w:p w14:paraId="2431BA5A" w14:textId="77777777" w:rsidR="00FD52D6" w:rsidRPr="00950529" w:rsidRDefault="00FD52D6" w:rsidP="00FD52D6">
            <w:pPr>
              <w:tabs>
                <w:tab w:val="left" w:pos="851"/>
              </w:tabs>
              <w:spacing w:line="360" w:lineRule="auto"/>
              <w:jc w:val="both"/>
              <w:rPr>
                <w:rFonts w:ascii="Verdana" w:eastAsia="Times New Roman" w:hAnsi="Verdana"/>
                <w:sz w:val="20"/>
                <w:szCs w:val="20"/>
                <w:lang w:val="bg-BG"/>
              </w:rPr>
            </w:pPr>
            <w:r w:rsidRPr="00950529">
              <w:rPr>
                <w:rFonts w:ascii="Verdana" w:hAnsi="Verdana"/>
                <w:sz w:val="20"/>
                <w:szCs w:val="20"/>
              </w:rPr>
              <w:t xml:space="preserve">The company </w:t>
            </w:r>
            <w:r w:rsidRPr="00950529">
              <w:rPr>
                <w:rFonts w:ascii="Verdana" w:eastAsia="Times New Roman" w:hAnsi="Verdana"/>
                <w:sz w:val="20"/>
                <w:szCs w:val="20"/>
              </w:rPr>
              <w:t xml:space="preserve">carries out </w:t>
            </w:r>
            <w:r w:rsidRPr="00950529">
              <w:rPr>
                <w:rFonts w:ascii="Verdana" w:eastAsia="Times New Roman" w:hAnsi="Verdana"/>
                <w:b/>
                <w:sz w:val="20"/>
                <w:szCs w:val="20"/>
              </w:rPr>
              <w:t xml:space="preserve">economic activity in one or more of the </w:t>
            </w:r>
            <w:r w:rsidRPr="00950529">
              <w:rPr>
                <w:rFonts w:ascii="Verdana" w:eastAsia="Times New Roman" w:hAnsi="Verdana"/>
                <w:b/>
                <w:sz w:val="20"/>
                <w:szCs w:val="20"/>
              </w:rPr>
              <w:lastRenderedPageBreak/>
              <w:t>districts in Northern Bulgaria</w:t>
            </w:r>
            <w:r w:rsidRPr="00950529">
              <w:rPr>
                <w:rFonts w:ascii="Verdana" w:eastAsia="Times New Roman" w:hAnsi="Verdana"/>
                <w:sz w:val="20"/>
                <w:szCs w:val="20"/>
              </w:rPr>
              <w:t xml:space="preserve">. The districts that fall within the three regions of Northern Bulgaria – North-West (SPO), North Central (SCR) and North-Eastern Region (SIC) are: Vidin, Vratsa, Montana, Pleven, Lovech, Gabrovo, Veliko </w:t>
            </w:r>
            <w:proofErr w:type="spellStart"/>
            <w:r w:rsidRPr="00950529">
              <w:rPr>
                <w:rFonts w:ascii="Verdana" w:eastAsia="Times New Roman" w:hAnsi="Verdana"/>
                <w:sz w:val="20"/>
                <w:szCs w:val="20"/>
              </w:rPr>
              <w:t>Tarnovo</w:t>
            </w:r>
            <w:proofErr w:type="spellEnd"/>
            <w:r w:rsidRPr="00950529">
              <w:rPr>
                <w:rFonts w:ascii="Verdana" w:eastAsia="Times New Roman" w:hAnsi="Verdana"/>
                <w:sz w:val="20"/>
                <w:szCs w:val="20"/>
              </w:rPr>
              <w:t xml:space="preserve">, Ruse, </w:t>
            </w:r>
            <w:proofErr w:type="spellStart"/>
            <w:r w:rsidRPr="00950529">
              <w:rPr>
                <w:rFonts w:ascii="Verdana" w:eastAsia="Times New Roman" w:hAnsi="Verdana"/>
                <w:sz w:val="20"/>
                <w:szCs w:val="20"/>
              </w:rPr>
              <w:t>Razgrad</w:t>
            </w:r>
            <w:proofErr w:type="spellEnd"/>
            <w:r w:rsidRPr="00950529">
              <w:rPr>
                <w:rFonts w:ascii="Verdana" w:eastAsia="Times New Roman" w:hAnsi="Verdana"/>
                <w:sz w:val="20"/>
                <w:szCs w:val="20"/>
              </w:rPr>
              <w:t xml:space="preserve">, Targovishte, </w:t>
            </w:r>
            <w:proofErr w:type="spellStart"/>
            <w:r w:rsidRPr="00950529">
              <w:rPr>
                <w:rFonts w:ascii="Verdana" w:eastAsia="Times New Roman" w:hAnsi="Verdana"/>
                <w:sz w:val="20"/>
                <w:szCs w:val="20"/>
              </w:rPr>
              <w:t>Silistra</w:t>
            </w:r>
            <w:proofErr w:type="spellEnd"/>
            <w:r w:rsidRPr="00950529">
              <w:rPr>
                <w:rFonts w:ascii="Verdana" w:eastAsia="Times New Roman" w:hAnsi="Verdana"/>
                <w:sz w:val="20"/>
                <w:szCs w:val="20"/>
              </w:rPr>
              <w:t>, Dobrich, Shumen and Varna.</w:t>
            </w:r>
          </w:p>
        </w:tc>
        <w:tc>
          <w:tcPr>
            <w:tcW w:w="518" w:type="dxa"/>
            <w:vAlign w:val="center"/>
          </w:tcPr>
          <w:p w14:paraId="22C6DD72" w14:textId="77777777" w:rsidR="00FD52D6" w:rsidRPr="00950529" w:rsidRDefault="00FD52D6" w:rsidP="00FD52D6">
            <w:pPr>
              <w:spacing w:line="360" w:lineRule="auto"/>
              <w:jc w:val="center"/>
              <w:rPr>
                <w:rFonts w:ascii="Verdana" w:hAnsi="Verdana"/>
                <w:sz w:val="20"/>
                <w:szCs w:val="20"/>
                <w:lang w:val="bg-BG"/>
              </w:rPr>
            </w:pPr>
            <w:r w:rsidRPr="00950529">
              <w:rPr>
                <w:rFonts w:ascii="Verdana" w:hAnsi="Verdana"/>
                <w:sz w:val="20"/>
                <w:szCs w:val="20"/>
              </w:rPr>
              <w:lastRenderedPageBreak/>
              <w:fldChar w:fldCharType="begin">
                <w:ffData>
                  <w:name w:val=""/>
                  <w:enabled/>
                  <w:calcOnExit/>
                  <w:checkBox>
                    <w:sizeAuto/>
                    <w:default w:val="0"/>
                  </w:checkBox>
                </w:ffData>
              </w:fldChar>
            </w:r>
            <w:r w:rsidRPr="00950529">
              <w:rPr>
                <w:rFonts w:ascii="Verdana" w:hAnsi="Verdana"/>
                <w:sz w:val="20"/>
                <w:szCs w:val="20"/>
              </w:rPr>
              <w:instrText xml:space="preserve"> FORMCHECKBOX </w:instrText>
            </w:r>
            <w:r w:rsidRPr="00950529">
              <w:rPr>
                <w:rFonts w:ascii="Verdana" w:hAnsi="Verdana"/>
                <w:sz w:val="20"/>
                <w:szCs w:val="20"/>
              </w:rPr>
            </w:r>
            <w:r w:rsidRPr="00950529">
              <w:rPr>
                <w:rFonts w:ascii="Verdana" w:hAnsi="Verdana"/>
                <w:sz w:val="20"/>
                <w:szCs w:val="20"/>
              </w:rPr>
              <w:fldChar w:fldCharType="separate"/>
            </w:r>
            <w:r w:rsidRPr="00950529">
              <w:rPr>
                <w:rFonts w:ascii="Verdana" w:hAnsi="Verdana"/>
                <w:sz w:val="20"/>
                <w:szCs w:val="20"/>
              </w:rPr>
              <w:fldChar w:fldCharType="end"/>
            </w:r>
          </w:p>
        </w:tc>
        <w:tc>
          <w:tcPr>
            <w:tcW w:w="517" w:type="dxa"/>
            <w:vAlign w:val="center"/>
          </w:tcPr>
          <w:p w14:paraId="422A3495" w14:textId="77777777" w:rsidR="00FD52D6" w:rsidRPr="00950529" w:rsidRDefault="00FD52D6" w:rsidP="00FD52D6">
            <w:pPr>
              <w:spacing w:line="360" w:lineRule="auto"/>
              <w:jc w:val="center"/>
              <w:rPr>
                <w:rFonts w:ascii="Verdana" w:hAnsi="Verdana"/>
                <w:sz w:val="20"/>
                <w:szCs w:val="20"/>
                <w:lang w:val="bg-BG"/>
              </w:rPr>
            </w:pPr>
            <w:r w:rsidRPr="00950529">
              <w:rPr>
                <w:rFonts w:ascii="Verdana" w:hAnsi="Verdana"/>
                <w:sz w:val="20"/>
                <w:szCs w:val="20"/>
              </w:rPr>
              <w:fldChar w:fldCharType="begin">
                <w:ffData>
                  <w:name w:val=""/>
                  <w:enabled/>
                  <w:calcOnExit/>
                  <w:checkBox>
                    <w:sizeAuto/>
                    <w:default w:val="0"/>
                  </w:checkBox>
                </w:ffData>
              </w:fldChar>
            </w:r>
            <w:r w:rsidRPr="00950529">
              <w:rPr>
                <w:rFonts w:ascii="Verdana" w:hAnsi="Verdana"/>
                <w:sz w:val="20"/>
                <w:szCs w:val="20"/>
              </w:rPr>
              <w:instrText xml:space="preserve"> FORMCHECKBOX </w:instrText>
            </w:r>
            <w:r w:rsidRPr="00950529">
              <w:rPr>
                <w:rFonts w:ascii="Verdana" w:hAnsi="Verdana"/>
                <w:sz w:val="20"/>
                <w:szCs w:val="20"/>
              </w:rPr>
            </w:r>
            <w:r w:rsidRPr="00950529">
              <w:rPr>
                <w:rFonts w:ascii="Verdana" w:hAnsi="Verdana"/>
                <w:sz w:val="20"/>
                <w:szCs w:val="20"/>
              </w:rPr>
              <w:fldChar w:fldCharType="separate"/>
            </w:r>
            <w:r w:rsidRPr="00950529">
              <w:rPr>
                <w:rFonts w:ascii="Verdana" w:hAnsi="Verdana"/>
                <w:sz w:val="20"/>
                <w:szCs w:val="20"/>
              </w:rPr>
              <w:fldChar w:fldCharType="end"/>
            </w:r>
          </w:p>
        </w:tc>
        <w:tc>
          <w:tcPr>
            <w:tcW w:w="4579" w:type="dxa"/>
            <w:vAlign w:val="center"/>
          </w:tcPr>
          <w:p w14:paraId="68300D9F" w14:textId="77777777" w:rsidR="00950529" w:rsidRPr="00950529" w:rsidRDefault="00006414" w:rsidP="00950529">
            <w:pPr>
              <w:spacing w:line="360" w:lineRule="auto"/>
              <w:jc w:val="both"/>
              <w:rPr>
                <w:rFonts w:ascii="Verdana" w:hAnsi="Verdana"/>
                <w:i/>
                <w:sz w:val="20"/>
                <w:szCs w:val="20"/>
                <w:lang w:val="bg-BG"/>
              </w:rPr>
            </w:pPr>
            <w:r>
              <w:rPr>
                <w:rFonts w:ascii="Verdana" w:hAnsi="Verdana"/>
                <w:sz w:val="20"/>
                <w:szCs w:val="20"/>
              </w:rPr>
              <w:t xml:space="preserve">Application for participation in receiving personalized consulting services - </w:t>
            </w:r>
            <w:r w:rsidR="00950529" w:rsidRPr="00950529">
              <w:rPr>
                <w:rFonts w:ascii="Verdana" w:eastAsia="Times New Roman" w:hAnsi="Verdana"/>
                <w:sz w:val="20"/>
                <w:szCs w:val="20"/>
                <w:u w:val="single"/>
              </w:rPr>
              <w:t xml:space="preserve">signed </w:t>
            </w:r>
            <w:r w:rsidR="00950529" w:rsidRPr="00950529">
              <w:rPr>
                <w:rFonts w:ascii="Verdana" w:eastAsia="Times New Roman" w:hAnsi="Verdana"/>
                <w:sz w:val="20"/>
                <w:szCs w:val="20"/>
                <w:u w:val="single"/>
              </w:rPr>
              <w:lastRenderedPageBreak/>
              <w:t>by the representative of the enterprise</w:t>
            </w:r>
            <w:r w:rsidR="00950529" w:rsidRPr="00950529">
              <w:rPr>
                <w:rFonts w:ascii="Verdana" w:hAnsi="Verdana"/>
                <w:i/>
                <w:sz w:val="20"/>
                <w:szCs w:val="20"/>
              </w:rPr>
              <w:t xml:space="preserve"> (Template No. 1)</w:t>
            </w:r>
          </w:p>
          <w:p w14:paraId="16877045" w14:textId="77777777" w:rsidR="00FD52D6" w:rsidRPr="00950529" w:rsidRDefault="00FD52D6" w:rsidP="00FD52D6">
            <w:pPr>
              <w:spacing w:line="360" w:lineRule="auto"/>
              <w:jc w:val="both"/>
              <w:rPr>
                <w:rFonts w:ascii="Verdana" w:hAnsi="Verdana"/>
                <w:sz w:val="20"/>
                <w:szCs w:val="20"/>
                <w:lang w:val="bg-BG"/>
              </w:rPr>
            </w:pPr>
            <w:r w:rsidRPr="00950529">
              <w:rPr>
                <w:rFonts w:ascii="Verdana" w:eastAsia="Times New Roman" w:hAnsi="Verdana"/>
                <w:sz w:val="20"/>
                <w:szCs w:val="20"/>
              </w:rPr>
              <w:t xml:space="preserve">Certificate from the respective municipality for the presence/absence of obligations under the Local Taxes and Fees Act, Official note from the Regional Health Inspectorate for registration of a site in the Regional Register of Public Purpose Sites controlled by the Regional Health Inspectorate in the relevant area; lease agreement for a production, warehouse building or other site, notary deed for possession of a production, warehouse building or other site </w:t>
            </w:r>
            <w:r w:rsidRPr="00950529">
              <w:rPr>
                <w:rFonts w:ascii="Verdana" w:eastAsia="Times New Roman" w:hAnsi="Verdana"/>
                <w:b/>
                <w:sz w:val="20"/>
                <w:szCs w:val="20"/>
              </w:rPr>
              <w:t>and/or other documents,  certifying the fact</w:t>
            </w:r>
            <w:r w:rsidRPr="00950529">
              <w:rPr>
                <w:rFonts w:ascii="Verdana" w:eastAsia="Times New Roman" w:hAnsi="Verdana"/>
                <w:sz w:val="20"/>
                <w:szCs w:val="20"/>
              </w:rPr>
              <w:t xml:space="preserve"> of belonging to a given region.</w:t>
            </w:r>
          </w:p>
        </w:tc>
      </w:tr>
      <w:tr w:rsidR="002215B5" w:rsidRPr="00D67B9B" w14:paraId="58363069" w14:textId="77777777" w:rsidTr="00006414">
        <w:tc>
          <w:tcPr>
            <w:tcW w:w="573" w:type="dxa"/>
            <w:vAlign w:val="center"/>
          </w:tcPr>
          <w:p w14:paraId="1D4529B0" w14:textId="77777777" w:rsidR="00FD52D6" w:rsidRPr="00950529" w:rsidRDefault="00F4129D" w:rsidP="00EB42F6">
            <w:pPr>
              <w:widowControl w:val="0"/>
              <w:tabs>
                <w:tab w:val="left" w:pos="318"/>
              </w:tabs>
              <w:autoSpaceDE w:val="0"/>
              <w:autoSpaceDN w:val="0"/>
              <w:adjustRightInd w:val="0"/>
              <w:spacing w:line="360" w:lineRule="auto"/>
              <w:jc w:val="both"/>
              <w:rPr>
                <w:rFonts w:ascii="Verdana" w:hAnsi="Verdana"/>
                <w:b/>
                <w:sz w:val="20"/>
                <w:szCs w:val="20"/>
                <w:lang w:val="bg-BG"/>
              </w:rPr>
            </w:pPr>
            <w:r w:rsidRPr="00950529">
              <w:rPr>
                <w:rFonts w:ascii="Verdana" w:hAnsi="Verdana"/>
                <w:b/>
                <w:sz w:val="20"/>
                <w:szCs w:val="20"/>
              </w:rPr>
              <w:t>4.</w:t>
            </w:r>
          </w:p>
        </w:tc>
        <w:tc>
          <w:tcPr>
            <w:tcW w:w="4020" w:type="dxa"/>
            <w:vAlign w:val="center"/>
          </w:tcPr>
          <w:p w14:paraId="015CF6C5" w14:textId="77777777" w:rsidR="00FD52D6" w:rsidRPr="00950529" w:rsidRDefault="00FD52D6" w:rsidP="004B762C">
            <w:pPr>
              <w:tabs>
                <w:tab w:val="left" w:pos="851"/>
              </w:tabs>
              <w:spacing w:line="360" w:lineRule="auto"/>
              <w:jc w:val="both"/>
              <w:rPr>
                <w:rFonts w:ascii="Verdana" w:hAnsi="Verdana"/>
                <w:sz w:val="20"/>
                <w:szCs w:val="20"/>
                <w:lang w:val="bg-BG"/>
              </w:rPr>
            </w:pPr>
            <w:r w:rsidRPr="00950529">
              <w:rPr>
                <w:rFonts w:ascii="Verdana" w:hAnsi="Verdana"/>
                <w:sz w:val="20"/>
                <w:szCs w:val="20"/>
              </w:rPr>
              <w:t xml:space="preserve">The company has no public liabilities to the state under Article 162, paragraph 2, item 1 </w:t>
            </w:r>
            <w:proofErr w:type="gramStart"/>
            <w:r w:rsidRPr="00950529">
              <w:rPr>
                <w:rFonts w:ascii="Verdana" w:hAnsi="Verdana"/>
                <w:sz w:val="20"/>
                <w:szCs w:val="20"/>
              </w:rPr>
              <w:t xml:space="preserve">of </w:t>
            </w:r>
            <w:r w:rsidRPr="00950529">
              <w:rPr>
                <w:rFonts w:ascii="Verdana" w:eastAsia="Times New Roman" w:hAnsi="Verdana"/>
                <w:sz w:val="20"/>
                <w:szCs w:val="20"/>
              </w:rPr>
              <w:t xml:space="preserve"> the</w:t>
            </w:r>
            <w:proofErr w:type="gramEnd"/>
            <w:r w:rsidRPr="00950529">
              <w:rPr>
                <w:rFonts w:ascii="Verdana" w:eastAsia="Times New Roman" w:hAnsi="Verdana"/>
                <w:sz w:val="20"/>
                <w:szCs w:val="20"/>
              </w:rPr>
              <w:t xml:space="preserve"> Tax and Social Security Procedure Code (TSSPC), or the liabilities are up to 1% of the annual turnover for the last financial year ended, but not more than EUR 25,564.59 (twenty-five thousand five hundred and sixty-four euros and 0.59 cents). </w:t>
            </w:r>
          </w:p>
        </w:tc>
        <w:tc>
          <w:tcPr>
            <w:tcW w:w="518" w:type="dxa"/>
            <w:vAlign w:val="center"/>
          </w:tcPr>
          <w:p w14:paraId="66738F06" w14:textId="77777777" w:rsidR="00FD52D6" w:rsidRPr="00950529" w:rsidRDefault="00FD52D6" w:rsidP="00FD52D6">
            <w:pPr>
              <w:spacing w:line="360" w:lineRule="auto"/>
              <w:jc w:val="center"/>
              <w:rPr>
                <w:rFonts w:ascii="Verdana" w:hAnsi="Verdana"/>
                <w:sz w:val="20"/>
                <w:szCs w:val="20"/>
                <w:lang w:val="bg-BG"/>
              </w:rPr>
            </w:pPr>
            <w:r w:rsidRPr="00950529">
              <w:rPr>
                <w:rFonts w:ascii="Verdana" w:hAnsi="Verdana"/>
                <w:sz w:val="20"/>
                <w:szCs w:val="20"/>
              </w:rPr>
              <w:fldChar w:fldCharType="begin">
                <w:ffData>
                  <w:name w:val=""/>
                  <w:enabled/>
                  <w:calcOnExit/>
                  <w:checkBox>
                    <w:sizeAuto/>
                    <w:default w:val="0"/>
                  </w:checkBox>
                </w:ffData>
              </w:fldChar>
            </w:r>
            <w:r w:rsidRPr="00950529">
              <w:rPr>
                <w:rFonts w:ascii="Verdana" w:hAnsi="Verdana"/>
                <w:sz w:val="20"/>
                <w:szCs w:val="20"/>
              </w:rPr>
              <w:instrText xml:space="preserve"> FORMCHECKBOX </w:instrText>
            </w:r>
            <w:r w:rsidRPr="00950529">
              <w:rPr>
                <w:rFonts w:ascii="Verdana" w:hAnsi="Verdana"/>
                <w:sz w:val="20"/>
                <w:szCs w:val="20"/>
              </w:rPr>
            </w:r>
            <w:r w:rsidRPr="00950529">
              <w:rPr>
                <w:rFonts w:ascii="Verdana" w:hAnsi="Verdana"/>
                <w:sz w:val="20"/>
                <w:szCs w:val="20"/>
              </w:rPr>
              <w:fldChar w:fldCharType="separate"/>
            </w:r>
            <w:r w:rsidRPr="00950529">
              <w:rPr>
                <w:rFonts w:ascii="Verdana" w:hAnsi="Verdana"/>
                <w:sz w:val="20"/>
                <w:szCs w:val="20"/>
              </w:rPr>
              <w:fldChar w:fldCharType="end"/>
            </w:r>
          </w:p>
        </w:tc>
        <w:tc>
          <w:tcPr>
            <w:tcW w:w="517" w:type="dxa"/>
            <w:vAlign w:val="center"/>
          </w:tcPr>
          <w:p w14:paraId="7A42C081" w14:textId="77777777" w:rsidR="00FD52D6" w:rsidRPr="00950529" w:rsidRDefault="00FD52D6" w:rsidP="00FD52D6">
            <w:pPr>
              <w:spacing w:line="360" w:lineRule="auto"/>
              <w:jc w:val="center"/>
              <w:rPr>
                <w:rFonts w:ascii="Verdana" w:hAnsi="Verdana"/>
                <w:sz w:val="20"/>
                <w:szCs w:val="20"/>
                <w:lang w:val="bg-BG"/>
              </w:rPr>
            </w:pPr>
            <w:r w:rsidRPr="00950529">
              <w:rPr>
                <w:rFonts w:ascii="Verdana" w:hAnsi="Verdana"/>
                <w:sz w:val="20"/>
                <w:szCs w:val="20"/>
              </w:rPr>
              <w:fldChar w:fldCharType="begin">
                <w:ffData>
                  <w:name w:val=""/>
                  <w:enabled/>
                  <w:calcOnExit/>
                  <w:checkBox>
                    <w:sizeAuto/>
                    <w:default w:val="0"/>
                  </w:checkBox>
                </w:ffData>
              </w:fldChar>
            </w:r>
            <w:r w:rsidRPr="00950529">
              <w:rPr>
                <w:rFonts w:ascii="Verdana" w:hAnsi="Verdana"/>
                <w:sz w:val="20"/>
                <w:szCs w:val="20"/>
              </w:rPr>
              <w:instrText xml:space="preserve"> FORMCHECKBOX </w:instrText>
            </w:r>
            <w:r w:rsidRPr="00950529">
              <w:rPr>
                <w:rFonts w:ascii="Verdana" w:hAnsi="Verdana"/>
                <w:sz w:val="20"/>
                <w:szCs w:val="20"/>
              </w:rPr>
            </w:r>
            <w:r w:rsidRPr="00950529">
              <w:rPr>
                <w:rFonts w:ascii="Verdana" w:hAnsi="Verdana"/>
                <w:sz w:val="20"/>
                <w:szCs w:val="20"/>
              </w:rPr>
              <w:fldChar w:fldCharType="separate"/>
            </w:r>
            <w:r w:rsidRPr="00950529">
              <w:rPr>
                <w:rFonts w:ascii="Verdana" w:hAnsi="Verdana"/>
                <w:sz w:val="20"/>
                <w:szCs w:val="20"/>
              </w:rPr>
              <w:fldChar w:fldCharType="end"/>
            </w:r>
          </w:p>
        </w:tc>
        <w:tc>
          <w:tcPr>
            <w:tcW w:w="4579" w:type="dxa"/>
            <w:vAlign w:val="center"/>
          </w:tcPr>
          <w:p w14:paraId="6DE00CAC" w14:textId="77777777" w:rsidR="00950529" w:rsidRPr="00950529" w:rsidRDefault="00006414" w:rsidP="00950529">
            <w:pPr>
              <w:spacing w:line="360" w:lineRule="auto"/>
              <w:jc w:val="both"/>
              <w:rPr>
                <w:rFonts w:ascii="Verdana" w:hAnsi="Verdana"/>
                <w:i/>
                <w:sz w:val="20"/>
                <w:szCs w:val="20"/>
                <w:lang w:val="bg-BG"/>
              </w:rPr>
            </w:pPr>
            <w:r w:rsidRPr="00006414">
              <w:rPr>
                <w:rFonts w:ascii="Verdana" w:hAnsi="Verdana"/>
                <w:sz w:val="20"/>
                <w:szCs w:val="20"/>
              </w:rPr>
              <w:t xml:space="preserve">Application for participation in receiving personalized consulting services - </w:t>
            </w:r>
            <w:r w:rsidR="00950529" w:rsidRPr="00950529">
              <w:rPr>
                <w:rFonts w:ascii="Verdana" w:eastAsia="Times New Roman" w:hAnsi="Verdana"/>
                <w:sz w:val="20"/>
                <w:szCs w:val="20"/>
                <w:u w:val="single"/>
              </w:rPr>
              <w:t>signed by the representative of the enterprise</w:t>
            </w:r>
            <w:r w:rsidR="00950529" w:rsidRPr="00950529">
              <w:rPr>
                <w:rFonts w:ascii="Verdana" w:hAnsi="Verdana"/>
                <w:i/>
                <w:sz w:val="20"/>
                <w:szCs w:val="20"/>
              </w:rPr>
              <w:t xml:space="preserve"> (Template No. 1)</w:t>
            </w:r>
          </w:p>
          <w:p w14:paraId="47530D68" w14:textId="77777777" w:rsidR="00FD52D6" w:rsidRPr="00950529" w:rsidRDefault="00FD52D6" w:rsidP="0047276C">
            <w:pPr>
              <w:tabs>
                <w:tab w:val="left" w:pos="993"/>
              </w:tabs>
              <w:spacing w:line="360" w:lineRule="auto"/>
              <w:jc w:val="both"/>
              <w:rPr>
                <w:rFonts w:ascii="Verdana" w:eastAsia="Times New Roman" w:hAnsi="Verdana"/>
                <w:sz w:val="20"/>
                <w:szCs w:val="20"/>
                <w:lang w:val="bg-BG"/>
              </w:rPr>
            </w:pPr>
            <w:r w:rsidRPr="00950529">
              <w:rPr>
                <w:rFonts w:ascii="Verdana" w:eastAsia="Times New Roman" w:hAnsi="Verdana"/>
                <w:sz w:val="20"/>
                <w:szCs w:val="20"/>
              </w:rPr>
              <w:t>An ex officio check is carried out by BSMEPA, and in case of liabilities – the applicant should certify the repayment of the obligation by providing a Certificate under Art. 87, para 6 of the TSSPC for lack of public obligations under Art. 162, para 2, item 1 of the TSSPC to the state, issued by the National Revenue Agency (NRA).</w:t>
            </w:r>
          </w:p>
        </w:tc>
      </w:tr>
      <w:tr w:rsidR="002215B5" w:rsidRPr="00D67B9B" w14:paraId="11CE9332" w14:textId="77777777" w:rsidTr="000D5F6E">
        <w:trPr>
          <w:trHeight w:val="2583"/>
        </w:trPr>
        <w:tc>
          <w:tcPr>
            <w:tcW w:w="573" w:type="dxa"/>
            <w:vAlign w:val="center"/>
          </w:tcPr>
          <w:p w14:paraId="31EC1FFC" w14:textId="77777777" w:rsidR="00FD52D6" w:rsidRPr="00950529" w:rsidRDefault="002215B5" w:rsidP="00EB42F6">
            <w:pPr>
              <w:widowControl w:val="0"/>
              <w:tabs>
                <w:tab w:val="left" w:pos="318"/>
              </w:tabs>
              <w:autoSpaceDE w:val="0"/>
              <w:autoSpaceDN w:val="0"/>
              <w:adjustRightInd w:val="0"/>
              <w:spacing w:line="360" w:lineRule="auto"/>
              <w:jc w:val="both"/>
              <w:rPr>
                <w:rFonts w:ascii="Verdana" w:hAnsi="Verdana"/>
                <w:b/>
                <w:sz w:val="20"/>
                <w:szCs w:val="20"/>
                <w:lang w:val="bg-BG"/>
              </w:rPr>
            </w:pPr>
            <w:r w:rsidRPr="00950529">
              <w:rPr>
                <w:rFonts w:ascii="Verdana" w:hAnsi="Verdana"/>
                <w:b/>
                <w:sz w:val="20"/>
                <w:szCs w:val="20"/>
              </w:rPr>
              <w:lastRenderedPageBreak/>
              <w:t>5.</w:t>
            </w:r>
          </w:p>
        </w:tc>
        <w:tc>
          <w:tcPr>
            <w:tcW w:w="4020" w:type="dxa"/>
            <w:vAlign w:val="center"/>
          </w:tcPr>
          <w:p w14:paraId="4A93D958" w14:textId="77777777" w:rsidR="00FD52D6" w:rsidRPr="00950529" w:rsidRDefault="00FD52D6" w:rsidP="00FD52D6">
            <w:pPr>
              <w:tabs>
                <w:tab w:val="left" w:pos="851"/>
              </w:tabs>
              <w:spacing w:line="360" w:lineRule="auto"/>
              <w:jc w:val="both"/>
              <w:rPr>
                <w:rFonts w:ascii="Verdana" w:hAnsi="Verdana"/>
                <w:sz w:val="20"/>
                <w:szCs w:val="20"/>
                <w:lang w:val="bg-BG"/>
              </w:rPr>
            </w:pPr>
            <w:r w:rsidRPr="00950529">
              <w:rPr>
                <w:rFonts w:ascii="Verdana" w:hAnsi="Verdana"/>
                <w:sz w:val="20"/>
                <w:szCs w:val="20"/>
              </w:rPr>
              <w:t xml:space="preserve">The undertaking carries </w:t>
            </w:r>
            <w:proofErr w:type="gramStart"/>
            <w:r w:rsidRPr="00950529">
              <w:rPr>
                <w:rFonts w:ascii="Verdana" w:hAnsi="Verdana"/>
                <w:sz w:val="20"/>
                <w:szCs w:val="20"/>
              </w:rPr>
              <w:t xml:space="preserve">out  </w:t>
            </w:r>
            <w:r w:rsidRPr="00950529">
              <w:rPr>
                <w:rFonts w:ascii="Verdana" w:eastAsia="Times New Roman" w:hAnsi="Verdana"/>
                <w:sz w:val="20"/>
                <w:szCs w:val="20"/>
              </w:rPr>
              <w:t>a</w:t>
            </w:r>
            <w:proofErr w:type="gramEnd"/>
            <w:r w:rsidRPr="00950529">
              <w:rPr>
                <w:rFonts w:ascii="Verdana" w:eastAsia="Times New Roman" w:hAnsi="Verdana"/>
                <w:sz w:val="20"/>
                <w:szCs w:val="20"/>
              </w:rPr>
              <w:t xml:space="preserve"> main and/or ancillary economic activity that does NOT fall under the prohibitive regimes under Regulation (EU) 2021/1060 of the European Parliament and of the Council of 24 June 2021 and Regulation (EU) 2021/1058 of the European Parliament and of the Council of 24 June 2021 on the European Regional Development Fund and on the Cohesion Fund.</w:t>
            </w:r>
          </w:p>
        </w:tc>
        <w:tc>
          <w:tcPr>
            <w:tcW w:w="518" w:type="dxa"/>
            <w:vAlign w:val="center"/>
          </w:tcPr>
          <w:p w14:paraId="2505D3CC" w14:textId="77777777" w:rsidR="00FD52D6" w:rsidRPr="00950529" w:rsidRDefault="00FD52D6" w:rsidP="00FD52D6">
            <w:pPr>
              <w:spacing w:line="360" w:lineRule="auto"/>
              <w:jc w:val="center"/>
              <w:rPr>
                <w:rFonts w:ascii="Verdana" w:hAnsi="Verdana"/>
                <w:sz w:val="20"/>
                <w:szCs w:val="20"/>
                <w:lang w:val="bg-BG"/>
              </w:rPr>
            </w:pPr>
            <w:r w:rsidRPr="00950529">
              <w:rPr>
                <w:rFonts w:ascii="Verdana" w:hAnsi="Verdana"/>
                <w:sz w:val="20"/>
                <w:szCs w:val="20"/>
              </w:rPr>
              <w:fldChar w:fldCharType="begin">
                <w:ffData>
                  <w:name w:val=""/>
                  <w:enabled/>
                  <w:calcOnExit/>
                  <w:checkBox>
                    <w:sizeAuto/>
                    <w:default w:val="0"/>
                  </w:checkBox>
                </w:ffData>
              </w:fldChar>
            </w:r>
            <w:r w:rsidRPr="00950529">
              <w:rPr>
                <w:rFonts w:ascii="Verdana" w:hAnsi="Verdana"/>
                <w:sz w:val="20"/>
                <w:szCs w:val="20"/>
              </w:rPr>
              <w:instrText xml:space="preserve"> FORMCHECKBOX </w:instrText>
            </w:r>
            <w:r w:rsidRPr="00950529">
              <w:rPr>
                <w:rFonts w:ascii="Verdana" w:hAnsi="Verdana"/>
                <w:sz w:val="20"/>
                <w:szCs w:val="20"/>
              </w:rPr>
            </w:r>
            <w:r w:rsidRPr="00950529">
              <w:rPr>
                <w:rFonts w:ascii="Verdana" w:hAnsi="Verdana"/>
                <w:sz w:val="20"/>
                <w:szCs w:val="20"/>
              </w:rPr>
              <w:fldChar w:fldCharType="separate"/>
            </w:r>
            <w:r w:rsidRPr="00950529">
              <w:rPr>
                <w:rFonts w:ascii="Verdana" w:hAnsi="Verdana"/>
                <w:sz w:val="20"/>
                <w:szCs w:val="20"/>
              </w:rPr>
              <w:fldChar w:fldCharType="end"/>
            </w:r>
          </w:p>
        </w:tc>
        <w:tc>
          <w:tcPr>
            <w:tcW w:w="517" w:type="dxa"/>
            <w:vAlign w:val="center"/>
          </w:tcPr>
          <w:p w14:paraId="6B9AEFE1" w14:textId="77777777" w:rsidR="00FD52D6" w:rsidRPr="00950529" w:rsidRDefault="00FD52D6" w:rsidP="00FD52D6">
            <w:pPr>
              <w:spacing w:line="360" w:lineRule="auto"/>
              <w:jc w:val="center"/>
              <w:rPr>
                <w:rFonts w:ascii="Verdana" w:hAnsi="Verdana"/>
                <w:sz w:val="20"/>
                <w:szCs w:val="20"/>
                <w:lang w:val="bg-BG"/>
              </w:rPr>
            </w:pPr>
            <w:r w:rsidRPr="00950529">
              <w:rPr>
                <w:rFonts w:ascii="Verdana" w:hAnsi="Verdana"/>
                <w:sz w:val="20"/>
                <w:szCs w:val="20"/>
              </w:rPr>
              <w:fldChar w:fldCharType="begin">
                <w:ffData>
                  <w:name w:val=""/>
                  <w:enabled/>
                  <w:calcOnExit/>
                  <w:checkBox>
                    <w:sizeAuto/>
                    <w:default w:val="0"/>
                  </w:checkBox>
                </w:ffData>
              </w:fldChar>
            </w:r>
            <w:r w:rsidRPr="00950529">
              <w:rPr>
                <w:rFonts w:ascii="Verdana" w:hAnsi="Verdana"/>
                <w:sz w:val="20"/>
                <w:szCs w:val="20"/>
              </w:rPr>
              <w:instrText xml:space="preserve"> FORMCHECKBOX </w:instrText>
            </w:r>
            <w:r w:rsidRPr="00950529">
              <w:rPr>
                <w:rFonts w:ascii="Verdana" w:hAnsi="Verdana"/>
                <w:sz w:val="20"/>
                <w:szCs w:val="20"/>
              </w:rPr>
            </w:r>
            <w:r w:rsidRPr="00950529">
              <w:rPr>
                <w:rFonts w:ascii="Verdana" w:hAnsi="Verdana"/>
                <w:sz w:val="20"/>
                <w:szCs w:val="20"/>
              </w:rPr>
              <w:fldChar w:fldCharType="separate"/>
            </w:r>
            <w:r w:rsidRPr="00950529">
              <w:rPr>
                <w:rFonts w:ascii="Verdana" w:hAnsi="Verdana"/>
                <w:sz w:val="20"/>
                <w:szCs w:val="20"/>
              </w:rPr>
              <w:fldChar w:fldCharType="end"/>
            </w:r>
          </w:p>
        </w:tc>
        <w:tc>
          <w:tcPr>
            <w:tcW w:w="4579" w:type="dxa"/>
            <w:vAlign w:val="center"/>
          </w:tcPr>
          <w:p w14:paraId="31F1827A" w14:textId="77777777" w:rsidR="00950529" w:rsidRPr="00950529" w:rsidRDefault="00006414" w:rsidP="00950529">
            <w:pPr>
              <w:spacing w:line="360" w:lineRule="auto"/>
              <w:jc w:val="both"/>
              <w:rPr>
                <w:rFonts w:ascii="Verdana" w:hAnsi="Verdana"/>
                <w:i/>
                <w:sz w:val="20"/>
                <w:szCs w:val="20"/>
                <w:lang w:val="bg-BG"/>
              </w:rPr>
            </w:pPr>
            <w:r w:rsidRPr="00006414">
              <w:rPr>
                <w:rFonts w:ascii="Verdana" w:hAnsi="Verdana"/>
                <w:sz w:val="20"/>
                <w:szCs w:val="20"/>
              </w:rPr>
              <w:t xml:space="preserve">Application for participation in receiving personalized consulting services - </w:t>
            </w:r>
            <w:r w:rsidR="00950529" w:rsidRPr="00950529">
              <w:rPr>
                <w:rFonts w:ascii="Verdana" w:eastAsia="Times New Roman" w:hAnsi="Verdana"/>
                <w:sz w:val="20"/>
                <w:szCs w:val="20"/>
                <w:u w:val="single"/>
              </w:rPr>
              <w:t>signed by the representative of the enterprise</w:t>
            </w:r>
            <w:r w:rsidR="00950529" w:rsidRPr="00950529">
              <w:rPr>
                <w:rFonts w:ascii="Verdana" w:hAnsi="Verdana"/>
                <w:i/>
                <w:sz w:val="20"/>
                <w:szCs w:val="20"/>
              </w:rPr>
              <w:t xml:space="preserve"> (Template No. 1)</w:t>
            </w:r>
          </w:p>
          <w:p w14:paraId="19273FFD" w14:textId="77777777" w:rsidR="00FD52D6" w:rsidRPr="00950529" w:rsidRDefault="00FD52D6" w:rsidP="00FD52D6">
            <w:pPr>
              <w:tabs>
                <w:tab w:val="left" w:pos="993"/>
              </w:tabs>
              <w:spacing w:line="360" w:lineRule="auto"/>
              <w:jc w:val="both"/>
              <w:rPr>
                <w:rFonts w:ascii="Verdana" w:eastAsia="Times New Roman" w:hAnsi="Verdana"/>
                <w:sz w:val="20"/>
                <w:szCs w:val="20"/>
                <w:lang w:val="bg-BG"/>
              </w:rPr>
            </w:pPr>
            <w:r w:rsidRPr="00950529">
              <w:rPr>
                <w:rFonts w:ascii="Verdana" w:hAnsi="Verdana"/>
                <w:sz w:val="20"/>
                <w:szCs w:val="20"/>
              </w:rPr>
              <w:t>Certificate from the National Statistical Institute (NSI) regarding the code of the main and additional (if any) economic activities based on data for the last financial year ended.</w:t>
            </w:r>
          </w:p>
        </w:tc>
      </w:tr>
      <w:tr w:rsidR="002215B5" w:rsidRPr="00D67B9B" w14:paraId="2E5DCE3A" w14:textId="77777777" w:rsidTr="00006414">
        <w:trPr>
          <w:trHeight w:val="3253"/>
        </w:trPr>
        <w:tc>
          <w:tcPr>
            <w:tcW w:w="573" w:type="dxa"/>
            <w:vAlign w:val="center"/>
          </w:tcPr>
          <w:p w14:paraId="3CF1A72D" w14:textId="77777777" w:rsidR="00FD52D6" w:rsidRPr="00950529" w:rsidRDefault="002215B5" w:rsidP="00EB42F6">
            <w:pPr>
              <w:widowControl w:val="0"/>
              <w:tabs>
                <w:tab w:val="left" w:pos="318"/>
              </w:tabs>
              <w:autoSpaceDE w:val="0"/>
              <w:autoSpaceDN w:val="0"/>
              <w:adjustRightInd w:val="0"/>
              <w:spacing w:line="360" w:lineRule="auto"/>
              <w:jc w:val="both"/>
              <w:rPr>
                <w:rFonts w:ascii="Verdana" w:hAnsi="Verdana"/>
                <w:b/>
                <w:sz w:val="20"/>
                <w:szCs w:val="20"/>
                <w:lang w:val="bg-BG"/>
              </w:rPr>
            </w:pPr>
            <w:r w:rsidRPr="00950529">
              <w:rPr>
                <w:rFonts w:ascii="Verdana" w:hAnsi="Verdana"/>
                <w:b/>
                <w:sz w:val="20"/>
                <w:szCs w:val="20"/>
              </w:rPr>
              <w:t>6.</w:t>
            </w:r>
          </w:p>
        </w:tc>
        <w:tc>
          <w:tcPr>
            <w:tcW w:w="4020" w:type="dxa"/>
            <w:vAlign w:val="center"/>
          </w:tcPr>
          <w:p w14:paraId="1DA7442A" w14:textId="77777777" w:rsidR="00FD52D6" w:rsidRPr="00950529" w:rsidRDefault="00006414" w:rsidP="00FD52D6">
            <w:pPr>
              <w:tabs>
                <w:tab w:val="left" w:pos="851"/>
              </w:tabs>
              <w:spacing w:line="360" w:lineRule="auto"/>
              <w:jc w:val="both"/>
              <w:rPr>
                <w:rFonts w:ascii="Verdana" w:hAnsi="Verdana"/>
                <w:sz w:val="20"/>
                <w:szCs w:val="20"/>
                <w:lang w:val="bg-BG"/>
              </w:rPr>
            </w:pPr>
            <w:r>
              <w:rPr>
                <w:rFonts w:ascii="Verdana" w:hAnsi="Verdana"/>
                <w:sz w:val="20"/>
                <w:szCs w:val="20"/>
              </w:rPr>
              <w:t xml:space="preserve">The company has not received similar to the specialized services under this procedure, namely "Provision of personalized services to SMEs in the Northern regions of Bulgaria in various key areas related to their development and growth, such as: marketing, strategic planning, organization and management, access to markets, etc.", which in the last 12 months have already been </w:t>
            </w:r>
            <w:r w:rsidR="00FD52D6" w:rsidRPr="00950529">
              <w:rPr>
                <w:rFonts w:ascii="Verdana" w:eastAsia="Times New Roman" w:hAnsi="Verdana"/>
                <w:sz w:val="20"/>
                <w:szCs w:val="20"/>
              </w:rPr>
              <w:t>financed by other public sources</w:t>
            </w:r>
            <w:r w:rsidR="00FD52D6" w:rsidRPr="00950529">
              <w:rPr>
                <w:rFonts w:ascii="Verdana" w:hAnsi="Verdana"/>
                <w:sz w:val="20"/>
                <w:szCs w:val="20"/>
              </w:rPr>
              <w:t>.</w:t>
            </w:r>
          </w:p>
        </w:tc>
        <w:tc>
          <w:tcPr>
            <w:tcW w:w="518" w:type="dxa"/>
            <w:vAlign w:val="center"/>
          </w:tcPr>
          <w:p w14:paraId="34EEB86E" w14:textId="77777777" w:rsidR="00FD52D6" w:rsidRPr="00950529" w:rsidRDefault="00FD52D6" w:rsidP="00FD52D6">
            <w:pPr>
              <w:spacing w:line="360" w:lineRule="auto"/>
              <w:jc w:val="center"/>
              <w:rPr>
                <w:rFonts w:ascii="Verdana" w:hAnsi="Verdana"/>
                <w:sz w:val="20"/>
                <w:szCs w:val="20"/>
                <w:lang w:val="bg-BG"/>
              </w:rPr>
            </w:pPr>
            <w:r w:rsidRPr="00950529">
              <w:rPr>
                <w:rFonts w:ascii="Verdana" w:hAnsi="Verdana"/>
                <w:sz w:val="20"/>
                <w:szCs w:val="20"/>
              </w:rPr>
              <w:fldChar w:fldCharType="begin">
                <w:ffData>
                  <w:name w:val=""/>
                  <w:enabled/>
                  <w:calcOnExit/>
                  <w:checkBox>
                    <w:sizeAuto/>
                    <w:default w:val="0"/>
                  </w:checkBox>
                </w:ffData>
              </w:fldChar>
            </w:r>
            <w:r w:rsidRPr="00950529">
              <w:rPr>
                <w:rFonts w:ascii="Verdana" w:hAnsi="Verdana"/>
                <w:sz w:val="20"/>
                <w:szCs w:val="20"/>
              </w:rPr>
              <w:instrText xml:space="preserve"> FORMCHECKBOX </w:instrText>
            </w:r>
            <w:r w:rsidRPr="00950529">
              <w:rPr>
                <w:rFonts w:ascii="Verdana" w:hAnsi="Verdana"/>
                <w:sz w:val="20"/>
                <w:szCs w:val="20"/>
              </w:rPr>
            </w:r>
            <w:r w:rsidRPr="00950529">
              <w:rPr>
                <w:rFonts w:ascii="Verdana" w:hAnsi="Verdana"/>
                <w:sz w:val="20"/>
                <w:szCs w:val="20"/>
              </w:rPr>
              <w:fldChar w:fldCharType="separate"/>
            </w:r>
            <w:r w:rsidRPr="00950529">
              <w:rPr>
                <w:rFonts w:ascii="Verdana" w:hAnsi="Verdana"/>
                <w:sz w:val="20"/>
                <w:szCs w:val="20"/>
              </w:rPr>
              <w:fldChar w:fldCharType="end"/>
            </w:r>
          </w:p>
        </w:tc>
        <w:tc>
          <w:tcPr>
            <w:tcW w:w="517" w:type="dxa"/>
            <w:vAlign w:val="center"/>
          </w:tcPr>
          <w:p w14:paraId="45261E24" w14:textId="77777777" w:rsidR="00FD52D6" w:rsidRPr="00950529" w:rsidRDefault="00FD52D6" w:rsidP="00FD52D6">
            <w:pPr>
              <w:spacing w:line="360" w:lineRule="auto"/>
              <w:jc w:val="center"/>
              <w:rPr>
                <w:rFonts w:ascii="Verdana" w:hAnsi="Verdana"/>
                <w:sz w:val="20"/>
                <w:szCs w:val="20"/>
                <w:lang w:val="bg-BG"/>
              </w:rPr>
            </w:pPr>
            <w:r w:rsidRPr="00950529">
              <w:rPr>
                <w:rFonts w:ascii="Verdana" w:hAnsi="Verdana"/>
                <w:sz w:val="20"/>
                <w:szCs w:val="20"/>
              </w:rPr>
              <w:fldChar w:fldCharType="begin">
                <w:ffData>
                  <w:name w:val=""/>
                  <w:enabled/>
                  <w:calcOnExit/>
                  <w:checkBox>
                    <w:sizeAuto/>
                    <w:default w:val="0"/>
                  </w:checkBox>
                </w:ffData>
              </w:fldChar>
            </w:r>
            <w:r w:rsidRPr="00950529">
              <w:rPr>
                <w:rFonts w:ascii="Verdana" w:hAnsi="Verdana"/>
                <w:sz w:val="20"/>
                <w:szCs w:val="20"/>
              </w:rPr>
              <w:instrText xml:space="preserve"> FORMCHECKBOX </w:instrText>
            </w:r>
            <w:r w:rsidRPr="00950529">
              <w:rPr>
                <w:rFonts w:ascii="Verdana" w:hAnsi="Verdana"/>
                <w:sz w:val="20"/>
                <w:szCs w:val="20"/>
              </w:rPr>
            </w:r>
            <w:r w:rsidRPr="00950529">
              <w:rPr>
                <w:rFonts w:ascii="Verdana" w:hAnsi="Verdana"/>
                <w:sz w:val="20"/>
                <w:szCs w:val="20"/>
              </w:rPr>
              <w:fldChar w:fldCharType="separate"/>
            </w:r>
            <w:r w:rsidRPr="00950529">
              <w:rPr>
                <w:rFonts w:ascii="Verdana" w:hAnsi="Verdana"/>
                <w:sz w:val="20"/>
                <w:szCs w:val="20"/>
              </w:rPr>
              <w:fldChar w:fldCharType="end"/>
            </w:r>
          </w:p>
        </w:tc>
        <w:tc>
          <w:tcPr>
            <w:tcW w:w="4579" w:type="dxa"/>
            <w:vAlign w:val="center"/>
          </w:tcPr>
          <w:p w14:paraId="625F1E2C" w14:textId="77777777" w:rsidR="00FD52D6" w:rsidRPr="00950529" w:rsidRDefault="00006414" w:rsidP="00FD52D6">
            <w:pPr>
              <w:tabs>
                <w:tab w:val="left" w:pos="993"/>
              </w:tabs>
              <w:spacing w:line="360" w:lineRule="auto"/>
              <w:jc w:val="both"/>
              <w:rPr>
                <w:rFonts w:ascii="Verdana" w:hAnsi="Verdana"/>
                <w:sz w:val="20"/>
                <w:szCs w:val="20"/>
                <w:lang w:val="bg-BG"/>
              </w:rPr>
            </w:pPr>
            <w:r w:rsidRPr="00006414">
              <w:rPr>
                <w:rFonts w:ascii="Verdana" w:hAnsi="Verdana"/>
                <w:sz w:val="20"/>
                <w:szCs w:val="20"/>
              </w:rPr>
              <w:t xml:space="preserve">Application for participation in receiving personalized consulting services - </w:t>
            </w:r>
            <w:r w:rsidR="00A37E49" w:rsidRPr="00950529">
              <w:rPr>
                <w:rFonts w:ascii="Verdana" w:eastAsia="Times New Roman" w:hAnsi="Verdana"/>
                <w:sz w:val="20"/>
                <w:szCs w:val="20"/>
                <w:u w:val="single"/>
              </w:rPr>
              <w:t xml:space="preserve">signed by the representative of the enterprise </w:t>
            </w:r>
            <w:r w:rsidR="00FD52D6" w:rsidRPr="00950529">
              <w:rPr>
                <w:rFonts w:ascii="Verdana" w:hAnsi="Verdana"/>
                <w:i/>
                <w:sz w:val="20"/>
                <w:szCs w:val="20"/>
              </w:rPr>
              <w:t>(Template No. 1)</w:t>
            </w:r>
          </w:p>
          <w:p w14:paraId="761568AE" w14:textId="77777777" w:rsidR="00FD52D6" w:rsidRPr="00950529" w:rsidRDefault="00FD52D6" w:rsidP="00FD52D6">
            <w:pPr>
              <w:tabs>
                <w:tab w:val="left" w:pos="993"/>
              </w:tabs>
              <w:spacing w:line="360" w:lineRule="auto"/>
              <w:jc w:val="both"/>
              <w:rPr>
                <w:rFonts w:ascii="Verdana" w:hAnsi="Verdana"/>
                <w:sz w:val="20"/>
                <w:szCs w:val="20"/>
                <w:lang w:val="bg-BG"/>
              </w:rPr>
            </w:pPr>
          </w:p>
        </w:tc>
      </w:tr>
      <w:tr w:rsidR="002215B5" w:rsidRPr="00D67B9B" w14:paraId="5CEDFC77" w14:textId="77777777" w:rsidTr="000D5F6E">
        <w:trPr>
          <w:trHeight w:val="3433"/>
        </w:trPr>
        <w:tc>
          <w:tcPr>
            <w:tcW w:w="573" w:type="dxa"/>
            <w:vAlign w:val="center"/>
          </w:tcPr>
          <w:p w14:paraId="5FBD5A04" w14:textId="77777777" w:rsidR="00FD52D6" w:rsidRPr="00950529" w:rsidRDefault="002215B5" w:rsidP="00EB42F6">
            <w:pPr>
              <w:widowControl w:val="0"/>
              <w:autoSpaceDE w:val="0"/>
              <w:autoSpaceDN w:val="0"/>
              <w:adjustRightInd w:val="0"/>
              <w:spacing w:line="360" w:lineRule="auto"/>
              <w:jc w:val="both"/>
              <w:rPr>
                <w:rFonts w:ascii="Verdana" w:hAnsi="Verdana"/>
                <w:b/>
                <w:sz w:val="20"/>
                <w:szCs w:val="20"/>
                <w:lang w:val="bg-BG"/>
              </w:rPr>
            </w:pPr>
            <w:r w:rsidRPr="00950529">
              <w:rPr>
                <w:rFonts w:ascii="Verdana" w:hAnsi="Verdana"/>
                <w:b/>
                <w:sz w:val="20"/>
                <w:szCs w:val="20"/>
              </w:rPr>
              <w:lastRenderedPageBreak/>
              <w:t>7.</w:t>
            </w:r>
          </w:p>
        </w:tc>
        <w:tc>
          <w:tcPr>
            <w:tcW w:w="4020" w:type="dxa"/>
            <w:vAlign w:val="center"/>
          </w:tcPr>
          <w:p w14:paraId="7E332836" w14:textId="77777777" w:rsidR="00FD52D6" w:rsidRPr="00950529" w:rsidRDefault="00FD52D6" w:rsidP="00FD52D6">
            <w:pPr>
              <w:widowControl w:val="0"/>
              <w:autoSpaceDE w:val="0"/>
              <w:autoSpaceDN w:val="0"/>
              <w:adjustRightInd w:val="0"/>
              <w:spacing w:line="360" w:lineRule="auto"/>
              <w:jc w:val="both"/>
              <w:rPr>
                <w:rFonts w:ascii="Verdana" w:hAnsi="Verdana"/>
                <w:sz w:val="20"/>
                <w:szCs w:val="20"/>
                <w:lang w:val="bg-BG"/>
              </w:rPr>
            </w:pPr>
            <w:r w:rsidRPr="00950529">
              <w:rPr>
                <w:rFonts w:ascii="Verdana" w:hAnsi="Verdana"/>
                <w:sz w:val="20"/>
                <w:szCs w:val="20"/>
              </w:rPr>
              <w:t>The aid recipient undertaking does not fall under the prohibitive regimes of Commission Regulation (EU) 2023/2831 of 13 December 2023.</w:t>
            </w:r>
          </w:p>
        </w:tc>
        <w:tc>
          <w:tcPr>
            <w:tcW w:w="518" w:type="dxa"/>
            <w:vAlign w:val="center"/>
          </w:tcPr>
          <w:p w14:paraId="0B9A9AE1" w14:textId="77777777" w:rsidR="00FD52D6" w:rsidRPr="00950529" w:rsidRDefault="00FD52D6" w:rsidP="00FD52D6">
            <w:pPr>
              <w:spacing w:line="360" w:lineRule="auto"/>
              <w:jc w:val="center"/>
              <w:rPr>
                <w:rFonts w:ascii="Verdana" w:hAnsi="Verdana"/>
                <w:sz w:val="20"/>
                <w:szCs w:val="20"/>
                <w:lang w:val="bg-BG"/>
              </w:rPr>
            </w:pPr>
            <w:r w:rsidRPr="00950529">
              <w:rPr>
                <w:rFonts w:ascii="Verdana" w:hAnsi="Verdana"/>
                <w:sz w:val="20"/>
                <w:szCs w:val="20"/>
              </w:rPr>
              <w:fldChar w:fldCharType="begin">
                <w:ffData>
                  <w:name w:val=""/>
                  <w:enabled/>
                  <w:calcOnExit/>
                  <w:checkBox>
                    <w:sizeAuto/>
                    <w:default w:val="0"/>
                  </w:checkBox>
                </w:ffData>
              </w:fldChar>
            </w:r>
            <w:r w:rsidRPr="00950529">
              <w:rPr>
                <w:rFonts w:ascii="Verdana" w:hAnsi="Verdana"/>
                <w:sz w:val="20"/>
                <w:szCs w:val="20"/>
              </w:rPr>
              <w:instrText xml:space="preserve"> FORMCHECKBOX </w:instrText>
            </w:r>
            <w:r w:rsidRPr="00950529">
              <w:rPr>
                <w:rFonts w:ascii="Verdana" w:hAnsi="Verdana"/>
                <w:sz w:val="20"/>
                <w:szCs w:val="20"/>
              </w:rPr>
            </w:r>
            <w:r w:rsidRPr="00950529">
              <w:rPr>
                <w:rFonts w:ascii="Verdana" w:hAnsi="Verdana"/>
                <w:sz w:val="20"/>
                <w:szCs w:val="20"/>
              </w:rPr>
              <w:fldChar w:fldCharType="separate"/>
            </w:r>
            <w:r w:rsidRPr="00950529">
              <w:rPr>
                <w:rFonts w:ascii="Verdana" w:hAnsi="Verdana"/>
                <w:sz w:val="20"/>
                <w:szCs w:val="20"/>
              </w:rPr>
              <w:fldChar w:fldCharType="end"/>
            </w:r>
          </w:p>
        </w:tc>
        <w:tc>
          <w:tcPr>
            <w:tcW w:w="517" w:type="dxa"/>
            <w:vAlign w:val="center"/>
          </w:tcPr>
          <w:p w14:paraId="45345592" w14:textId="77777777" w:rsidR="00FD52D6" w:rsidRPr="00950529" w:rsidRDefault="00FD52D6" w:rsidP="00FD52D6">
            <w:pPr>
              <w:spacing w:line="360" w:lineRule="auto"/>
              <w:jc w:val="center"/>
              <w:rPr>
                <w:rFonts w:ascii="Verdana" w:hAnsi="Verdana"/>
                <w:sz w:val="20"/>
                <w:szCs w:val="20"/>
                <w:lang w:val="bg-BG"/>
              </w:rPr>
            </w:pPr>
            <w:r w:rsidRPr="00950529">
              <w:rPr>
                <w:rFonts w:ascii="Verdana" w:hAnsi="Verdana"/>
                <w:sz w:val="20"/>
                <w:szCs w:val="20"/>
              </w:rPr>
              <w:fldChar w:fldCharType="begin">
                <w:ffData>
                  <w:name w:val=""/>
                  <w:enabled/>
                  <w:calcOnExit/>
                  <w:checkBox>
                    <w:sizeAuto/>
                    <w:default w:val="0"/>
                  </w:checkBox>
                </w:ffData>
              </w:fldChar>
            </w:r>
            <w:r w:rsidRPr="00950529">
              <w:rPr>
                <w:rFonts w:ascii="Verdana" w:hAnsi="Verdana"/>
                <w:sz w:val="20"/>
                <w:szCs w:val="20"/>
              </w:rPr>
              <w:instrText xml:space="preserve"> FORMCHECKBOX </w:instrText>
            </w:r>
            <w:r w:rsidRPr="00950529">
              <w:rPr>
                <w:rFonts w:ascii="Verdana" w:hAnsi="Verdana"/>
                <w:sz w:val="20"/>
                <w:szCs w:val="20"/>
              </w:rPr>
            </w:r>
            <w:r w:rsidRPr="00950529">
              <w:rPr>
                <w:rFonts w:ascii="Verdana" w:hAnsi="Verdana"/>
                <w:sz w:val="20"/>
                <w:szCs w:val="20"/>
              </w:rPr>
              <w:fldChar w:fldCharType="separate"/>
            </w:r>
            <w:r w:rsidRPr="00950529">
              <w:rPr>
                <w:rFonts w:ascii="Verdana" w:hAnsi="Verdana"/>
                <w:sz w:val="20"/>
                <w:szCs w:val="20"/>
              </w:rPr>
              <w:fldChar w:fldCharType="end"/>
            </w:r>
          </w:p>
        </w:tc>
        <w:tc>
          <w:tcPr>
            <w:tcW w:w="4579" w:type="dxa"/>
            <w:vAlign w:val="center"/>
          </w:tcPr>
          <w:p w14:paraId="03C3A5D9" w14:textId="77777777" w:rsidR="00950529" w:rsidRPr="00950529" w:rsidRDefault="004B762C" w:rsidP="00950529">
            <w:pPr>
              <w:spacing w:line="360" w:lineRule="auto"/>
              <w:jc w:val="both"/>
              <w:rPr>
                <w:rFonts w:ascii="Verdana" w:hAnsi="Verdana"/>
                <w:i/>
                <w:sz w:val="20"/>
                <w:szCs w:val="20"/>
                <w:lang w:val="bg-BG"/>
              </w:rPr>
            </w:pPr>
            <w:r w:rsidRPr="004B762C">
              <w:rPr>
                <w:rFonts w:ascii="Verdana" w:hAnsi="Verdana"/>
                <w:sz w:val="20"/>
                <w:szCs w:val="20"/>
              </w:rPr>
              <w:t xml:space="preserve">Application for participation in receiving personalized consulting services - </w:t>
            </w:r>
            <w:r w:rsidR="00950529" w:rsidRPr="00950529">
              <w:rPr>
                <w:rFonts w:ascii="Verdana" w:eastAsia="Times New Roman" w:hAnsi="Verdana"/>
                <w:sz w:val="20"/>
                <w:szCs w:val="20"/>
                <w:u w:val="single"/>
              </w:rPr>
              <w:t xml:space="preserve">signed by the representative of the enterprise </w:t>
            </w:r>
            <w:r w:rsidR="00950529" w:rsidRPr="00950529">
              <w:rPr>
                <w:rFonts w:ascii="Verdana" w:hAnsi="Verdana"/>
                <w:i/>
                <w:sz w:val="20"/>
                <w:szCs w:val="20"/>
              </w:rPr>
              <w:t>(Template No. 1)</w:t>
            </w:r>
          </w:p>
          <w:p w14:paraId="03BE2737" w14:textId="77777777" w:rsidR="00FD52D6" w:rsidRPr="00950529" w:rsidRDefault="00FD52D6" w:rsidP="00FD52D6">
            <w:pPr>
              <w:spacing w:line="360" w:lineRule="auto"/>
              <w:jc w:val="both"/>
              <w:rPr>
                <w:rFonts w:ascii="Verdana" w:hAnsi="Verdana"/>
                <w:sz w:val="20"/>
                <w:szCs w:val="20"/>
                <w:lang w:val="bg-BG"/>
              </w:rPr>
            </w:pPr>
            <w:r w:rsidRPr="00950529">
              <w:rPr>
                <w:rFonts w:ascii="Verdana" w:hAnsi="Verdana"/>
                <w:sz w:val="20"/>
                <w:szCs w:val="20"/>
              </w:rPr>
              <w:t>Declaration of the circumstances under Art. 3 and Art. 4 of the Small Businesses Act (</w:t>
            </w:r>
            <w:r w:rsidRPr="00950529">
              <w:rPr>
                <w:rFonts w:ascii="Verdana" w:eastAsia="Times New Roman" w:hAnsi="Verdana"/>
                <w:i/>
                <w:sz w:val="20"/>
                <w:szCs w:val="20"/>
              </w:rPr>
              <w:t>Form No. 2)</w:t>
            </w:r>
          </w:p>
          <w:p w14:paraId="30F310FE" w14:textId="77777777" w:rsidR="00FD52D6" w:rsidRPr="00950529" w:rsidRDefault="00FD52D6" w:rsidP="00FD52D6">
            <w:pPr>
              <w:spacing w:line="360" w:lineRule="auto"/>
              <w:jc w:val="both"/>
              <w:rPr>
                <w:rFonts w:ascii="Verdana" w:hAnsi="Verdana"/>
                <w:sz w:val="20"/>
                <w:szCs w:val="20"/>
                <w:lang w:val="bg-BG"/>
              </w:rPr>
            </w:pPr>
            <w:r w:rsidRPr="00950529">
              <w:rPr>
                <w:rFonts w:ascii="Verdana" w:hAnsi="Verdana"/>
                <w:sz w:val="20"/>
                <w:szCs w:val="20"/>
              </w:rPr>
              <w:t>Certificate from the National Statistical Institute (NSI) regarding the code of the main and additional (if any) economic activities based on data for the last financial year ended.</w:t>
            </w:r>
          </w:p>
          <w:p w14:paraId="77DFB9F6" w14:textId="77777777" w:rsidR="00FD52D6" w:rsidRPr="00950529" w:rsidRDefault="00FD52D6" w:rsidP="00FD52D6">
            <w:pPr>
              <w:spacing w:line="360" w:lineRule="auto"/>
              <w:jc w:val="both"/>
              <w:rPr>
                <w:rFonts w:ascii="Verdana" w:hAnsi="Verdana"/>
                <w:sz w:val="20"/>
                <w:szCs w:val="20"/>
                <w:lang w:val="bg-BG"/>
              </w:rPr>
            </w:pPr>
            <w:r w:rsidRPr="00950529">
              <w:rPr>
                <w:rFonts w:ascii="Verdana" w:eastAsia="Times New Roman" w:hAnsi="Verdana"/>
                <w:sz w:val="20"/>
                <w:szCs w:val="20"/>
              </w:rPr>
              <w:t xml:space="preserve">Declaration on de minimis aid and lack of double funding </w:t>
            </w:r>
            <w:r w:rsidRPr="00950529">
              <w:rPr>
                <w:rFonts w:ascii="Verdana" w:hAnsi="Verdana"/>
                <w:sz w:val="20"/>
                <w:szCs w:val="20"/>
              </w:rPr>
              <w:t>(</w:t>
            </w:r>
            <w:r w:rsidRPr="00950529">
              <w:rPr>
                <w:rFonts w:ascii="Verdana" w:eastAsia="Times New Roman" w:hAnsi="Verdana"/>
                <w:i/>
                <w:sz w:val="20"/>
                <w:szCs w:val="20"/>
              </w:rPr>
              <w:t>Template No 4</w:t>
            </w:r>
            <w:r w:rsidRPr="00950529">
              <w:rPr>
                <w:rFonts w:ascii="Verdana" w:eastAsia="Times New Roman" w:hAnsi="Verdana"/>
                <w:sz w:val="20"/>
                <w:szCs w:val="20"/>
              </w:rPr>
              <w:t>)</w:t>
            </w:r>
          </w:p>
        </w:tc>
      </w:tr>
      <w:tr w:rsidR="002215B5" w:rsidRPr="00D67B9B" w14:paraId="44742FD0" w14:textId="77777777" w:rsidTr="00006414">
        <w:trPr>
          <w:trHeight w:val="4564"/>
        </w:trPr>
        <w:tc>
          <w:tcPr>
            <w:tcW w:w="573" w:type="dxa"/>
            <w:vAlign w:val="center"/>
          </w:tcPr>
          <w:p w14:paraId="30FB42DD" w14:textId="77777777" w:rsidR="00FD52D6" w:rsidRPr="00950529" w:rsidRDefault="002215B5" w:rsidP="00EB42F6">
            <w:pPr>
              <w:widowControl w:val="0"/>
              <w:autoSpaceDE w:val="0"/>
              <w:autoSpaceDN w:val="0"/>
              <w:adjustRightInd w:val="0"/>
              <w:spacing w:line="360" w:lineRule="auto"/>
              <w:rPr>
                <w:rFonts w:ascii="Verdana" w:hAnsi="Verdana"/>
                <w:b/>
                <w:sz w:val="20"/>
                <w:szCs w:val="20"/>
                <w:lang w:val="bg-BG"/>
              </w:rPr>
            </w:pPr>
            <w:r w:rsidRPr="00950529">
              <w:rPr>
                <w:rFonts w:ascii="Verdana" w:hAnsi="Verdana"/>
                <w:b/>
                <w:sz w:val="20"/>
                <w:szCs w:val="20"/>
              </w:rPr>
              <w:t>8.</w:t>
            </w:r>
          </w:p>
        </w:tc>
        <w:tc>
          <w:tcPr>
            <w:tcW w:w="4020" w:type="dxa"/>
            <w:vAlign w:val="center"/>
          </w:tcPr>
          <w:p w14:paraId="3240E5C3" w14:textId="77777777" w:rsidR="00FD52D6" w:rsidRPr="00950529" w:rsidRDefault="00FD52D6" w:rsidP="00FD52D6">
            <w:pPr>
              <w:autoSpaceDE w:val="0"/>
              <w:autoSpaceDN w:val="0"/>
              <w:adjustRightInd w:val="0"/>
              <w:spacing w:line="360" w:lineRule="auto"/>
              <w:jc w:val="both"/>
              <w:rPr>
                <w:rFonts w:ascii="Verdana" w:hAnsi="Verdana"/>
                <w:i/>
                <w:sz w:val="20"/>
                <w:szCs w:val="20"/>
                <w:lang w:val="bg-BG"/>
              </w:rPr>
            </w:pPr>
            <w:r w:rsidRPr="00950529">
              <w:rPr>
                <w:rFonts w:ascii="Verdana" w:hAnsi="Verdana"/>
                <w:sz w:val="20"/>
                <w:szCs w:val="20"/>
              </w:rPr>
              <w:t xml:space="preserve">The total amount of aid envisaged under the project for the 'same undertaking' recovered from the aid received by the beneficiary corresponds to the allowable cumulative amount under the applicable de minimis regulation, depending on the activities financed (the </w:t>
            </w:r>
            <w:r w:rsidRPr="00950529">
              <w:rPr>
                <w:rFonts w:ascii="Verdana" w:hAnsi="Verdana"/>
                <w:i/>
                <w:sz w:val="20"/>
                <w:szCs w:val="20"/>
              </w:rPr>
              <w:t>eligible threshold is up to EUR 300,000 or BGN 586,749).</w:t>
            </w:r>
          </w:p>
        </w:tc>
        <w:tc>
          <w:tcPr>
            <w:tcW w:w="518" w:type="dxa"/>
            <w:vAlign w:val="center"/>
          </w:tcPr>
          <w:p w14:paraId="7EBB3CA2" w14:textId="77777777" w:rsidR="00FD52D6" w:rsidRPr="00950529" w:rsidRDefault="00FD52D6" w:rsidP="00FD52D6">
            <w:pPr>
              <w:spacing w:line="360" w:lineRule="auto"/>
              <w:jc w:val="center"/>
              <w:rPr>
                <w:rFonts w:ascii="Verdana" w:hAnsi="Verdana"/>
                <w:sz w:val="20"/>
                <w:szCs w:val="20"/>
                <w:lang w:val="bg-BG"/>
              </w:rPr>
            </w:pPr>
            <w:r w:rsidRPr="00950529">
              <w:rPr>
                <w:rFonts w:ascii="Verdana" w:hAnsi="Verdana"/>
                <w:sz w:val="20"/>
                <w:szCs w:val="20"/>
              </w:rPr>
              <w:fldChar w:fldCharType="begin">
                <w:ffData>
                  <w:name w:val=""/>
                  <w:enabled/>
                  <w:calcOnExit/>
                  <w:checkBox>
                    <w:sizeAuto/>
                    <w:default w:val="0"/>
                  </w:checkBox>
                </w:ffData>
              </w:fldChar>
            </w:r>
            <w:r w:rsidRPr="00950529">
              <w:rPr>
                <w:rFonts w:ascii="Verdana" w:hAnsi="Verdana"/>
                <w:sz w:val="20"/>
                <w:szCs w:val="20"/>
              </w:rPr>
              <w:instrText xml:space="preserve"> FORMCHECKBOX </w:instrText>
            </w:r>
            <w:r w:rsidRPr="00950529">
              <w:rPr>
                <w:rFonts w:ascii="Verdana" w:hAnsi="Verdana"/>
                <w:sz w:val="20"/>
                <w:szCs w:val="20"/>
              </w:rPr>
            </w:r>
            <w:r w:rsidRPr="00950529">
              <w:rPr>
                <w:rFonts w:ascii="Verdana" w:hAnsi="Verdana"/>
                <w:sz w:val="20"/>
                <w:szCs w:val="20"/>
              </w:rPr>
              <w:fldChar w:fldCharType="separate"/>
            </w:r>
            <w:r w:rsidRPr="00950529">
              <w:rPr>
                <w:rFonts w:ascii="Verdana" w:hAnsi="Verdana"/>
                <w:sz w:val="20"/>
                <w:szCs w:val="20"/>
              </w:rPr>
              <w:fldChar w:fldCharType="end"/>
            </w:r>
          </w:p>
        </w:tc>
        <w:tc>
          <w:tcPr>
            <w:tcW w:w="517" w:type="dxa"/>
            <w:vAlign w:val="center"/>
          </w:tcPr>
          <w:p w14:paraId="70120809" w14:textId="77777777" w:rsidR="00FD52D6" w:rsidRPr="00950529" w:rsidRDefault="00FD52D6" w:rsidP="00FD52D6">
            <w:pPr>
              <w:spacing w:line="360" w:lineRule="auto"/>
              <w:jc w:val="center"/>
              <w:rPr>
                <w:rFonts w:ascii="Verdana" w:hAnsi="Verdana"/>
                <w:sz w:val="20"/>
                <w:szCs w:val="20"/>
                <w:lang w:val="bg-BG"/>
              </w:rPr>
            </w:pPr>
            <w:r w:rsidRPr="00950529">
              <w:rPr>
                <w:rFonts w:ascii="Verdana" w:hAnsi="Verdana"/>
                <w:sz w:val="20"/>
                <w:szCs w:val="20"/>
              </w:rPr>
              <w:fldChar w:fldCharType="begin">
                <w:ffData>
                  <w:name w:val=""/>
                  <w:enabled/>
                  <w:calcOnExit/>
                  <w:checkBox>
                    <w:sizeAuto/>
                    <w:default w:val="0"/>
                  </w:checkBox>
                </w:ffData>
              </w:fldChar>
            </w:r>
            <w:r w:rsidRPr="00950529">
              <w:rPr>
                <w:rFonts w:ascii="Verdana" w:hAnsi="Verdana"/>
                <w:sz w:val="20"/>
                <w:szCs w:val="20"/>
              </w:rPr>
              <w:instrText xml:space="preserve"> FORMCHECKBOX </w:instrText>
            </w:r>
            <w:r w:rsidRPr="00950529">
              <w:rPr>
                <w:rFonts w:ascii="Verdana" w:hAnsi="Verdana"/>
                <w:sz w:val="20"/>
                <w:szCs w:val="20"/>
              </w:rPr>
            </w:r>
            <w:r w:rsidRPr="00950529">
              <w:rPr>
                <w:rFonts w:ascii="Verdana" w:hAnsi="Verdana"/>
                <w:sz w:val="20"/>
                <w:szCs w:val="20"/>
              </w:rPr>
              <w:fldChar w:fldCharType="separate"/>
            </w:r>
            <w:r w:rsidRPr="00950529">
              <w:rPr>
                <w:rFonts w:ascii="Verdana" w:hAnsi="Verdana"/>
                <w:sz w:val="20"/>
                <w:szCs w:val="20"/>
              </w:rPr>
              <w:fldChar w:fldCharType="end"/>
            </w:r>
          </w:p>
        </w:tc>
        <w:tc>
          <w:tcPr>
            <w:tcW w:w="4579" w:type="dxa"/>
            <w:vAlign w:val="center"/>
          </w:tcPr>
          <w:p w14:paraId="7ECB44C4" w14:textId="77777777" w:rsidR="00FD52D6" w:rsidRPr="00950529" w:rsidRDefault="00FD52D6" w:rsidP="00FD52D6">
            <w:pPr>
              <w:spacing w:line="360" w:lineRule="auto"/>
              <w:jc w:val="both"/>
              <w:rPr>
                <w:rFonts w:ascii="Verdana" w:hAnsi="Verdana"/>
                <w:sz w:val="20"/>
                <w:szCs w:val="20"/>
                <w:lang w:val="bg-BG"/>
              </w:rPr>
            </w:pPr>
            <w:r w:rsidRPr="00950529">
              <w:rPr>
                <w:rFonts w:ascii="Verdana" w:eastAsia="Times New Roman" w:hAnsi="Verdana"/>
                <w:sz w:val="20"/>
                <w:szCs w:val="20"/>
              </w:rPr>
              <w:t xml:space="preserve">Declaration on de minimis aid and lack of double funding </w:t>
            </w:r>
            <w:r w:rsidRPr="00950529">
              <w:rPr>
                <w:rFonts w:ascii="Verdana" w:hAnsi="Verdana"/>
                <w:sz w:val="20"/>
                <w:szCs w:val="20"/>
              </w:rPr>
              <w:t>(</w:t>
            </w:r>
            <w:r w:rsidRPr="00950529">
              <w:rPr>
                <w:rFonts w:ascii="Verdana" w:eastAsia="Times New Roman" w:hAnsi="Verdana"/>
                <w:i/>
                <w:sz w:val="20"/>
                <w:szCs w:val="20"/>
              </w:rPr>
              <w:t>Template No 4</w:t>
            </w:r>
            <w:r w:rsidRPr="00950529">
              <w:rPr>
                <w:rFonts w:ascii="Verdana" w:eastAsia="Times New Roman" w:hAnsi="Verdana"/>
                <w:sz w:val="20"/>
                <w:szCs w:val="20"/>
              </w:rPr>
              <w:t>)</w:t>
            </w:r>
          </w:p>
          <w:p w14:paraId="571A0B03" w14:textId="77777777" w:rsidR="00FD52D6" w:rsidRPr="00950529" w:rsidRDefault="00FD52D6" w:rsidP="00FD52D6">
            <w:pPr>
              <w:spacing w:line="360" w:lineRule="auto"/>
              <w:jc w:val="both"/>
              <w:rPr>
                <w:rFonts w:ascii="Verdana" w:hAnsi="Verdana"/>
                <w:color w:val="0000FF"/>
                <w:sz w:val="20"/>
                <w:szCs w:val="20"/>
                <w:u w:val="single"/>
                <w:lang w:val="bg-BG"/>
              </w:rPr>
            </w:pPr>
            <w:r w:rsidRPr="00950529">
              <w:rPr>
                <w:rFonts w:ascii="Verdana" w:hAnsi="Verdana"/>
                <w:sz w:val="20"/>
                <w:szCs w:val="20"/>
              </w:rPr>
              <w:t>Register of de minimis aid -</w:t>
            </w:r>
          </w:p>
          <w:p w14:paraId="1D255D04" w14:textId="77777777" w:rsidR="009110F9" w:rsidRPr="00950529" w:rsidRDefault="009110F9" w:rsidP="00FD52D6">
            <w:pPr>
              <w:spacing w:line="360" w:lineRule="auto"/>
              <w:jc w:val="both"/>
              <w:rPr>
                <w:rFonts w:ascii="Verdana" w:hAnsi="Verdana"/>
                <w:sz w:val="20"/>
                <w:szCs w:val="20"/>
                <w:lang w:val="bg-BG"/>
              </w:rPr>
            </w:pPr>
            <w:r w:rsidRPr="00950529">
              <w:rPr>
                <w:rFonts w:ascii="Verdana" w:eastAsia="Times New Roman" w:hAnsi="Verdana"/>
                <w:sz w:val="20"/>
                <w:szCs w:val="20"/>
              </w:rPr>
              <w:t>The European Commission's European Register of De minimis Aid</w:t>
            </w:r>
            <w:r w:rsidRPr="00950529">
              <w:rPr>
                <w:rFonts w:ascii="Verdana" w:eastAsia="Times New Roman" w:hAnsi="Verdana"/>
                <w:i/>
                <w:sz w:val="20"/>
                <w:szCs w:val="20"/>
              </w:rPr>
              <w:t xml:space="preserve"> (</w:t>
            </w:r>
            <w:proofErr w:type="spellStart"/>
            <w:r w:rsidRPr="00950529">
              <w:rPr>
                <w:rFonts w:ascii="Verdana" w:eastAsia="Times New Roman" w:hAnsi="Verdana"/>
                <w:i/>
                <w:sz w:val="20"/>
                <w:szCs w:val="20"/>
              </w:rPr>
              <w:t>eAid</w:t>
            </w:r>
            <w:proofErr w:type="spellEnd"/>
            <w:r w:rsidRPr="00950529">
              <w:rPr>
                <w:rFonts w:ascii="Verdana" w:eastAsia="Times New Roman" w:hAnsi="Verdana"/>
                <w:i/>
                <w:sz w:val="20"/>
                <w:szCs w:val="20"/>
              </w:rPr>
              <w:t xml:space="preserve"> Register)</w:t>
            </w:r>
          </w:p>
          <w:p w14:paraId="3D6E1DA6" w14:textId="77777777" w:rsidR="00FD52D6" w:rsidRPr="00950529" w:rsidRDefault="00FD52D6" w:rsidP="00FD52D6">
            <w:pPr>
              <w:spacing w:line="360" w:lineRule="auto"/>
              <w:jc w:val="both"/>
              <w:rPr>
                <w:rFonts w:ascii="Verdana" w:hAnsi="Verdana"/>
                <w:sz w:val="20"/>
                <w:szCs w:val="20"/>
                <w:lang w:val="bg-BG"/>
              </w:rPr>
            </w:pPr>
          </w:p>
        </w:tc>
      </w:tr>
      <w:tr w:rsidR="002215B5" w14:paraId="31E5D448" w14:textId="77777777" w:rsidTr="00006414">
        <w:trPr>
          <w:trHeight w:val="4509"/>
        </w:trPr>
        <w:tc>
          <w:tcPr>
            <w:tcW w:w="573" w:type="dxa"/>
            <w:vAlign w:val="center"/>
          </w:tcPr>
          <w:p w14:paraId="385B157B" w14:textId="77777777" w:rsidR="00FD52D6" w:rsidRPr="00950529" w:rsidRDefault="0005799D" w:rsidP="00950529">
            <w:pPr>
              <w:widowControl w:val="0"/>
              <w:autoSpaceDE w:val="0"/>
              <w:autoSpaceDN w:val="0"/>
              <w:adjustRightInd w:val="0"/>
              <w:spacing w:line="360" w:lineRule="auto"/>
              <w:rPr>
                <w:rFonts w:ascii="Verdana" w:hAnsi="Verdana"/>
                <w:b/>
                <w:sz w:val="20"/>
                <w:szCs w:val="20"/>
                <w:lang w:val="bg-BG"/>
              </w:rPr>
            </w:pPr>
            <w:r w:rsidRPr="00950529">
              <w:rPr>
                <w:rFonts w:ascii="Verdana" w:hAnsi="Verdana"/>
                <w:b/>
                <w:sz w:val="20"/>
                <w:szCs w:val="20"/>
              </w:rPr>
              <w:lastRenderedPageBreak/>
              <w:t>9.</w:t>
            </w:r>
          </w:p>
        </w:tc>
        <w:tc>
          <w:tcPr>
            <w:tcW w:w="4020" w:type="dxa"/>
            <w:vAlign w:val="center"/>
          </w:tcPr>
          <w:p w14:paraId="1953DE23" w14:textId="77777777" w:rsidR="00FD52D6" w:rsidRPr="00950529" w:rsidRDefault="00FD52D6" w:rsidP="00FD52D6">
            <w:pPr>
              <w:autoSpaceDE w:val="0"/>
              <w:autoSpaceDN w:val="0"/>
              <w:adjustRightInd w:val="0"/>
              <w:spacing w:line="360" w:lineRule="auto"/>
              <w:jc w:val="both"/>
              <w:rPr>
                <w:rFonts w:ascii="Verdana" w:hAnsi="Verdana"/>
                <w:sz w:val="20"/>
                <w:szCs w:val="20"/>
                <w:lang w:val="bg-BG"/>
              </w:rPr>
            </w:pPr>
            <w:r w:rsidRPr="00950529">
              <w:rPr>
                <w:rFonts w:ascii="Verdana" w:hAnsi="Verdana"/>
                <w:color w:val="000000" w:themeColor="text1"/>
                <w:sz w:val="20"/>
                <w:szCs w:val="20"/>
              </w:rPr>
              <w:t>The company does not receive specialized services under this project, which relate to activities in the field of primary production and processing of agricultural products and fishery and aquaculture products (i.e. economic activities that fall within sector A "Agriculture, forestry and fisheries" according to the Classification of Economic Activities (NACE-2008)</w:t>
            </w:r>
          </w:p>
        </w:tc>
        <w:tc>
          <w:tcPr>
            <w:tcW w:w="518" w:type="dxa"/>
            <w:vAlign w:val="center"/>
          </w:tcPr>
          <w:p w14:paraId="417D9F02" w14:textId="77777777" w:rsidR="00FD52D6" w:rsidRPr="00950529" w:rsidRDefault="00FD52D6" w:rsidP="00FD52D6">
            <w:pPr>
              <w:spacing w:line="360" w:lineRule="auto"/>
              <w:jc w:val="center"/>
              <w:rPr>
                <w:rFonts w:ascii="Verdana" w:hAnsi="Verdana"/>
                <w:sz w:val="20"/>
                <w:szCs w:val="20"/>
                <w:lang w:val="bg-BG"/>
              </w:rPr>
            </w:pPr>
            <w:r w:rsidRPr="00950529">
              <w:rPr>
                <w:rFonts w:ascii="Verdana" w:hAnsi="Verdana"/>
                <w:sz w:val="20"/>
                <w:szCs w:val="20"/>
              </w:rPr>
              <w:fldChar w:fldCharType="begin">
                <w:ffData>
                  <w:name w:val=""/>
                  <w:enabled/>
                  <w:calcOnExit/>
                  <w:checkBox>
                    <w:sizeAuto/>
                    <w:default w:val="0"/>
                  </w:checkBox>
                </w:ffData>
              </w:fldChar>
            </w:r>
            <w:r w:rsidRPr="00950529">
              <w:rPr>
                <w:rFonts w:ascii="Verdana" w:hAnsi="Verdana"/>
                <w:sz w:val="20"/>
                <w:szCs w:val="20"/>
              </w:rPr>
              <w:instrText xml:space="preserve"> FORMCHECKBOX </w:instrText>
            </w:r>
            <w:r w:rsidRPr="00950529">
              <w:rPr>
                <w:rFonts w:ascii="Verdana" w:hAnsi="Verdana"/>
                <w:sz w:val="20"/>
                <w:szCs w:val="20"/>
              </w:rPr>
            </w:r>
            <w:r w:rsidRPr="00950529">
              <w:rPr>
                <w:rFonts w:ascii="Verdana" w:hAnsi="Verdana"/>
                <w:sz w:val="20"/>
                <w:szCs w:val="20"/>
              </w:rPr>
              <w:fldChar w:fldCharType="separate"/>
            </w:r>
            <w:r w:rsidRPr="00950529">
              <w:rPr>
                <w:rFonts w:ascii="Verdana" w:hAnsi="Verdana"/>
                <w:sz w:val="20"/>
                <w:szCs w:val="20"/>
              </w:rPr>
              <w:fldChar w:fldCharType="end"/>
            </w:r>
          </w:p>
        </w:tc>
        <w:tc>
          <w:tcPr>
            <w:tcW w:w="517" w:type="dxa"/>
            <w:vAlign w:val="center"/>
          </w:tcPr>
          <w:p w14:paraId="0B49F5B5" w14:textId="77777777" w:rsidR="00FD52D6" w:rsidRPr="00950529" w:rsidRDefault="00FD52D6" w:rsidP="00FD52D6">
            <w:pPr>
              <w:spacing w:line="360" w:lineRule="auto"/>
              <w:jc w:val="center"/>
              <w:rPr>
                <w:rFonts w:ascii="Verdana" w:hAnsi="Verdana"/>
                <w:sz w:val="20"/>
                <w:szCs w:val="20"/>
                <w:lang w:val="bg-BG"/>
              </w:rPr>
            </w:pPr>
            <w:r w:rsidRPr="00950529">
              <w:rPr>
                <w:rFonts w:ascii="Verdana" w:hAnsi="Verdana"/>
                <w:sz w:val="20"/>
                <w:szCs w:val="20"/>
              </w:rPr>
              <w:fldChar w:fldCharType="begin">
                <w:ffData>
                  <w:name w:val=""/>
                  <w:enabled/>
                  <w:calcOnExit/>
                  <w:checkBox>
                    <w:sizeAuto/>
                    <w:default w:val="0"/>
                  </w:checkBox>
                </w:ffData>
              </w:fldChar>
            </w:r>
            <w:r w:rsidRPr="00950529">
              <w:rPr>
                <w:rFonts w:ascii="Verdana" w:hAnsi="Verdana"/>
                <w:sz w:val="20"/>
                <w:szCs w:val="20"/>
              </w:rPr>
              <w:instrText xml:space="preserve"> FORMCHECKBOX </w:instrText>
            </w:r>
            <w:r w:rsidRPr="00950529">
              <w:rPr>
                <w:rFonts w:ascii="Verdana" w:hAnsi="Verdana"/>
                <w:sz w:val="20"/>
                <w:szCs w:val="20"/>
              </w:rPr>
            </w:r>
            <w:r w:rsidRPr="00950529">
              <w:rPr>
                <w:rFonts w:ascii="Verdana" w:hAnsi="Verdana"/>
                <w:sz w:val="20"/>
                <w:szCs w:val="20"/>
              </w:rPr>
              <w:fldChar w:fldCharType="separate"/>
            </w:r>
            <w:r w:rsidRPr="00950529">
              <w:rPr>
                <w:rFonts w:ascii="Verdana" w:hAnsi="Verdana"/>
                <w:sz w:val="20"/>
                <w:szCs w:val="20"/>
              </w:rPr>
              <w:fldChar w:fldCharType="end"/>
            </w:r>
          </w:p>
        </w:tc>
        <w:tc>
          <w:tcPr>
            <w:tcW w:w="4579" w:type="dxa"/>
            <w:vAlign w:val="center"/>
          </w:tcPr>
          <w:p w14:paraId="2F63DC66" w14:textId="77777777" w:rsidR="00FD52D6" w:rsidRPr="00950529" w:rsidRDefault="004B762C" w:rsidP="00FD52D6">
            <w:pPr>
              <w:tabs>
                <w:tab w:val="left" w:pos="993"/>
              </w:tabs>
              <w:spacing w:line="360" w:lineRule="auto"/>
              <w:jc w:val="both"/>
              <w:rPr>
                <w:rFonts w:ascii="Verdana" w:hAnsi="Verdana"/>
                <w:sz w:val="20"/>
                <w:szCs w:val="20"/>
              </w:rPr>
            </w:pPr>
            <w:r w:rsidRPr="004B762C">
              <w:rPr>
                <w:rFonts w:ascii="Verdana" w:hAnsi="Verdana"/>
                <w:sz w:val="20"/>
                <w:szCs w:val="20"/>
              </w:rPr>
              <w:t xml:space="preserve">Application for participation in receiving personalized consulting services - </w:t>
            </w:r>
            <w:r w:rsidR="00A37E49" w:rsidRPr="00950529">
              <w:rPr>
                <w:rFonts w:ascii="Verdana" w:eastAsia="Times New Roman" w:hAnsi="Verdana"/>
                <w:sz w:val="20"/>
                <w:szCs w:val="20"/>
                <w:u w:val="single"/>
              </w:rPr>
              <w:t xml:space="preserve">signed by the representative of the enterprise </w:t>
            </w:r>
            <w:r w:rsidR="00FD52D6" w:rsidRPr="00950529">
              <w:rPr>
                <w:rFonts w:ascii="Verdana" w:hAnsi="Verdana"/>
                <w:i/>
                <w:sz w:val="20"/>
                <w:szCs w:val="20"/>
              </w:rPr>
              <w:t>(Template No. 1)</w:t>
            </w:r>
          </w:p>
          <w:p w14:paraId="250AFF03" w14:textId="77777777" w:rsidR="00FD52D6" w:rsidRPr="00950529" w:rsidRDefault="00FD52D6" w:rsidP="00FD52D6">
            <w:pPr>
              <w:spacing w:line="360" w:lineRule="auto"/>
              <w:jc w:val="both"/>
              <w:rPr>
                <w:rFonts w:ascii="Verdana" w:eastAsia="Times New Roman" w:hAnsi="Verdana"/>
                <w:sz w:val="20"/>
                <w:szCs w:val="20"/>
                <w:lang w:val="bg-BG"/>
              </w:rPr>
            </w:pPr>
          </w:p>
        </w:tc>
      </w:tr>
      <w:tr w:rsidR="000D5F6E" w14:paraId="4D8B5D82" w14:textId="77777777" w:rsidTr="00006414">
        <w:trPr>
          <w:trHeight w:val="4509"/>
        </w:trPr>
        <w:tc>
          <w:tcPr>
            <w:tcW w:w="573" w:type="dxa"/>
            <w:vAlign w:val="center"/>
          </w:tcPr>
          <w:p w14:paraId="590D9EDA" w14:textId="77777777" w:rsidR="000D5F6E" w:rsidRPr="00950529" w:rsidRDefault="000D5F6E" w:rsidP="000D5F6E">
            <w:pPr>
              <w:widowControl w:val="0"/>
              <w:autoSpaceDE w:val="0"/>
              <w:autoSpaceDN w:val="0"/>
              <w:adjustRightInd w:val="0"/>
              <w:spacing w:line="360" w:lineRule="auto"/>
              <w:rPr>
                <w:rFonts w:ascii="Verdana" w:hAnsi="Verdana"/>
                <w:b/>
                <w:sz w:val="20"/>
                <w:szCs w:val="20"/>
                <w:lang w:val="bg-BG"/>
              </w:rPr>
            </w:pPr>
            <w:r>
              <w:rPr>
                <w:rFonts w:ascii="Verdana" w:hAnsi="Verdana"/>
                <w:b/>
                <w:sz w:val="20"/>
                <w:szCs w:val="20"/>
              </w:rPr>
              <w:t>10.</w:t>
            </w:r>
          </w:p>
        </w:tc>
        <w:tc>
          <w:tcPr>
            <w:tcW w:w="4020" w:type="dxa"/>
            <w:vAlign w:val="center"/>
          </w:tcPr>
          <w:p w14:paraId="7A940315" w14:textId="77777777" w:rsidR="000D5F6E" w:rsidRPr="00950529" w:rsidRDefault="000D5F6E" w:rsidP="000D5F6E">
            <w:pPr>
              <w:autoSpaceDE w:val="0"/>
              <w:autoSpaceDN w:val="0"/>
              <w:adjustRightInd w:val="0"/>
              <w:spacing w:line="360" w:lineRule="auto"/>
              <w:jc w:val="both"/>
              <w:rPr>
                <w:rFonts w:ascii="Verdana" w:hAnsi="Verdana"/>
                <w:color w:val="000000" w:themeColor="text1"/>
                <w:sz w:val="20"/>
                <w:szCs w:val="20"/>
              </w:rPr>
            </w:pPr>
            <w:r w:rsidRPr="00D17BA0">
              <w:rPr>
                <w:rFonts w:ascii="Verdana" w:eastAsia="Verdana" w:hAnsi="Verdana" w:cs="Verdana"/>
                <w:color w:val="000000"/>
                <w:sz w:val="20"/>
                <w:szCs w:val="20"/>
                <w:u w:color="000000"/>
                <w:bdr w:val="nil"/>
                <w14:textOutline w14:w="0" w14:cap="flat" w14:cmpd="sng" w14:algn="ctr">
                  <w14:noFill/>
                  <w14:prstDash w14:val="solid"/>
                  <w14:bevel/>
                </w14:textOutline>
              </w:rPr>
              <w:t>Have realized net sales revenue for the last financial year that is greater than or equal to EUR 127,822.97.</w:t>
            </w:r>
          </w:p>
        </w:tc>
        <w:tc>
          <w:tcPr>
            <w:tcW w:w="518" w:type="dxa"/>
            <w:vAlign w:val="center"/>
          </w:tcPr>
          <w:p w14:paraId="1B47406E" w14:textId="77777777" w:rsidR="000D5F6E" w:rsidRPr="00950529" w:rsidRDefault="000D5F6E" w:rsidP="000D5F6E">
            <w:pPr>
              <w:spacing w:line="360" w:lineRule="auto"/>
              <w:jc w:val="center"/>
              <w:rPr>
                <w:rFonts w:ascii="Verdana" w:hAnsi="Verdana"/>
                <w:sz w:val="20"/>
                <w:szCs w:val="20"/>
              </w:rPr>
            </w:pPr>
            <w:r w:rsidRPr="00950529">
              <w:rPr>
                <w:rFonts w:ascii="Verdana" w:hAnsi="Verdana"/>
                <w:sz w:val="20"/>
                <w:szCs w:val="20"/>
              </w:rPr>
              <w:fldChar w:fldCharType="begin">
                <w:ffData>
                  <w:name w:val=""/>
                  <w:enabled/>
                  <w:calcOnExit/>
                  <w:checkBox>
                    <w:sizeAuto/>
                    <w:default w:val="0"/>
                  </w:checkBox>
                </w:ffData>
              </w:fldChar>
            </w:r>
            <w:r w:rsidRPr="00950529">
              <w:rPr>
                <w:rFonts w:ascii="Verdana" w:hAnsi="Verdana"/>
                <w:sz w:val="20"/>
                <w:szCs w:val="20"/>
              </w:rPr>
              <w:instrText xml:space="preserve"> FORMCHECKBOX </w:instrText>
            </w:r>
            <w:r w:rsidRPr="00950529">
              <w:rPr>
                <w:rFonts w:ascii="Verdana" w:hAnsi="Verdana"/>
                <w:sz w:val="20"/>
                <w:szCs w:val="20"/>
              </w:rPr>
            </w:r>
            <w:r w:rsidRPr="00950529">
              <w:rPr>
                <w:rFonts w:ascii="Verdana" w:hAnsi="Verdana"/>
                <w:sz w:val="20"/>
                <w:szCs w:val="20"/>
              </w:rPr>
              <w:fldChar w:fldCharType="separate"/>
            </w:r>
            <w:r w:rsidRPr="00950529">
              <w:rPr>
                <w:rFonts w:ascii="Verdana" w:hAnsi="Verdana"/>
                <w:sz w:val="20"/>
                <w:szCs w:val="20"/>
              </w:rPr>
              <w:fldChar w:fldCharType="end"/>
            </w:r>
          </w:p>
        </w:tc>
        <w:tc>
          <w:tcPr>
            <w:tcW w:w="517" w:type="dxa"/>
            <w:vAlign w:val="center"/>
          </w:tcPr>
          <w:p w14:paraId="177F82EC" w14:textId="77777777" w:rsidR="000D5F6E" w:rsidRPr="00950529" w:rsidRDefault="000D5F6E" w:rsidP="000D5F6E">
            <w:pPr>
              <w:spacing w:line="360" w:lineRule="auto"/>
              <w:jc w:val="center"/>
              <w:rPr>
                <w:rFonts w:ascii="Verdana" w:hAnsi="Verdana"/>
                <w:sz w:val="20"/>
                <w:szCs w:val="20"/>
              </w:rPr>
            </w:pPr>
            <w:r w:rsidRPr="00950529">
              <w:rPr>
                <w:rFonts w:ascii="Verdana" w:hAnsi="Verdana"/>
                <w:sz w:val="20"/>
                <w:szCs w:val="20"/>
              </w:rPr>
              <w:fldChar w:fldCharType="begin">
                <w:ffData>
                  <w:name w:val=""/>
                  <w:enabled/>
                  <w:calcOnExit/>
                  <w:checkBox>
                    <w:sizeAuto/>
                    <w:default w:val="0"/>
                  </w:checkBox>
                </w:ffData>
              </w:fldChar>
            </w:r>
            <w:r w:rsidRPr="00950529">
              <w:rPr>
                <w:rFonts w:ascii="Verdana" w:hAnsi="Verdana"/>
                <w:sz w:val="20"/>
                <w:szCs w:val="20"/>
              </w:rPr>
              <w:instrText xml:space="preserve"> FORMCHECKBOX </w:instrText>
            </w:r>
            <w:r w:rsidRPr="00950529">
              <w:rPr>
                <w:rFonts w:ascii="Verdana" w:hAnsi="Verdana"/>
                <w:sz w:val="20"/>
                <w:szCs w:val="20"/>
              </w:rPr>
            </w:r>
            <w:r w:rsidRPr="00950529">
              <w:rPr>
                <w:rFonts w:ascii="Verdana" w:hAnsi="Verdana"/>
                <w:sz w:val="20"/>
                <w:szCs w:val="20"/>
              </w:rPr>
              <w:fldChar w:fldCharType="separate"/>
            </w:r>
            <w:r w:rsidRPr="00950529">
              <w:rPr>
                <w:rFonts w:ascii="Verdana" w:hAnsi="Verdana"/>
                <w:sz w:val="20"/>
                <w:szCs w:val="20"/>
              </w:rPr>
              <w:fldChar w:fldCharType="end"/>
            </w:r>
          </w:p>
        </w:tc>
        <w:tc>
          <w:tcPr>
            <w:tcW w:w="4579" w:type="dxa"/>
            <w:vAlign w:val="center"/>
          </w:tcPr>
          <w:p w14:paraId="11CE4BBD" w14:textId="77777777" w:rsidR="000D5F6E" w:rsidRPr="00950529" w:rsidRDefault="000D5F6E" w:rsidP="000D5F6E">
            <w:pPr>
              <w:tabs>
                <w:tab w:val="left" w:pos="993"/>
              </w:tabs>
              <w:spacing w:line="360" w:lineRule="auto"/>
              <w:jc w:val="both"/>
              <w:rPr>
                <w:rFonts w:ascii="Verdana" w:hAnsi="Verdana"/>
                <w:sz w:val="20"/>
                <w:szCs w:val="20"/>
                <w:lang w:val="bg-BG"/>
              </w:rPr>
            </w:pPr>
            <w:r w:rsidRPr="00006414">
              <w:rPr>
                <w:rFonts w:ascii="Verdana" w:hAnsi="Verdana"/>
                <w:sz w:val="20"/>
                <w:szCs w:val="20"/>
              </w:rPr>
              <w:t xml:space="preserve">Application for participation in receiving personalized consultancy services - </w:t>
            </w:r>
            <w:r w:rsidRPr="00950529">
              <w:rPr>
                <w:rFonts w:ascii="Verdana" w:eastAsia="Times New Roman" w:hAnsi="Verdana"/>
                <w:sz w:val="20"/>
                <w:szCs w:val="20"/>
                <w:u w:val="single"/>
              </w:rPr>
              <w:t>signed by the representative of the enterprise</w:t>
            </w:r>
            <w:r w:rsidRPr="00950529">
              <w:rPr>
                <w:rFonts w:ascii="Verdana" w:hAnsi="Verdana"/>
                <w:i/>
                <w:sz w:val="20"/>
                <w:szCs w:val="20"/>
              </w:rPr>
              <w:t xml:space="preserve"> (Form No. 1),</w:t>
            </w:r>
            <w:r>
              <w:rPr>
                <w:rFonts w:ascii="Verdana" w:hAnsi="Verdana"/>
                <w:sz w:val="20"/>
                <w:szCs w:val="20"/>
              </w:rPr>
              <w:t xml:space="preserve"> Commercial Register </w:t>
            </w:r>
            <w:r w:rsidRPr="00950529">
              <w:rPr>
                <w:rFonts w:ascii="Verdana" w:eastAsia="Times New Roman" w:hAnsi="Verdana"/>
                <w:sz w:val="20"/>
                <w:szCs w:val="20"/>
              </w:rPr>
              <w:t>and/or Report on Employees, Funds for Salaries and Other Labor Costs for the last completed financial year, depending on the date on which the applicant was established or started his activity.</w:t>
            </w:r>
          </w:p>
          <w:p w14:paraId="323C4763" w14:textId="77777777" w:rsidR="000D5F6E" w:rsidRPr="004B762C" w:rsidRDefault="000D5F6E" w:rsidP="000D5F6E">
            <w:pPr>
              <w:tabs>
                <w:tab w:val="left" w:pos="993"/>
              </w:tabs>
              <w:spacing w:line="360" w:lineRule="auto"/>
              <w:jc w:val="both"/>
              <w:rPr>
                <w:rFonts w:ascii="Verdana" w:hAnsi="Verdana"/>
                <w:sz w:val="20"/>
                <w:szCs w:val="20"/>
                <w:lang w:val="bg-BG"/>
              </w:rPr>
            </w:pPr>
          </w:p>
        </w:tc>
      </w:tr>
    </w:tbl>
    <w:p w14:paraId="768F1512" w14:textId="77777777" w:rsidR="00037D52" w:rsidRPr="001F085D" w:rsidRDefault="00037D52" w:rsidP="00D67B9B">
      <w:pPr>
        <w:spacing w:after="0" w:line="360" w:lineRule="auto"/>
        <w:jc w:val="center"/>
        <w:rPr>
          <w:rFonts w:ascii="Verdana" w:hAnsi="Verdana"/>
          <w:b/>
          <w:sz w:val="6"/>
          <w:szCs w:val="20"/>
          <w:lang w:val="bg-BG"/>
        </w:rPr>
      </w:pPr>
    </w:p>
    <w:p w14:paraId="6A28535D" w14:textId="77777777" w:rsidR="00037D52" w:rsidRDefault="00037D52" w:rsidP="00D67B9B">
      <w:pPr>
        <w:spacing w:after="0" w:line="360" w:lineRule="auto"/>
        <w:jc w:val="center"/>
        <w:rPr>
          <w:rFonts w:ascii="Verdana" w:hAnsi="Verdana"/>
          <w:b/>
          <w:sz w:val="21"/>
          <w:szCs w:val="20"/>
          <w:lang w:val="bg-BG"/>
        </w:rPr>
      </w:pPr>
    </w:p>
    <w:p w14:paraId="2813127E" w14:textId="77777777" w:rsidR="00037D52" w:rsidRPr="00037D52" w:rsidRDefault="00037D52" w:rsidP="00D67B9B">
      <w:pPr>
        <w:framePr w:hSpace="180" w:wrap="around" w:hAnchor="text" w:x="-299" w:y="888"/>
        <w:spacing w:after="0" w:line="360" w:lineRule="auto"/>
        <w:rPr>
          <w:rFonts w:ascii="Verdana" w:eastAsia="Times New Roman" w:hAnsi="Verdana"/>
          <w:b/>
          <w:sz w:val="20"/>
          <w:szCs w:val="20"/>
        </w:rPr>
      </w:pPr>
    </w:p>
    <w:p w14:paraId="7EB94157" w14:textId="77777777" w:rsidR="00037D52" w:rsidRDefault="00037D52" w:rsidP="00D67B9B">
      <w:pPr>
        <w:spacing w:after="0" w:line="360" w:lineRule="auto"/>
        <w:rPr>
          <w:rFonts w:ascii="Verdana" w:hAnsi="Verdana"/>
          <w:b/>
          <w:sz w:val="14"/>
          <w:szCs w:val="18"/>
          <w:lang w:val="bg-BG"/>
        </w:rPr>
      </w:pPr>
    </w:p>
    <w:sectPr w:rsidR="00037D52" w:rsidSect="00315694">
      <w:headerReference w:type="default" r:id="rId8"/>
      <w:footerReference w:type="default" r:id="rId9"/>
      <w:pgSz w:w="12240" w:h="15840"/>
      <w:pgMar w:top="1417" w:right="1417" w:bottom="1417" w:left="1417" w:header="426" w:footer="24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A95AE" w14:textId="77777777" w:rsidR="0002676F" w:rsidRDefault="0002676F" w:rsidP="00315694">
      <w:pPr>
        <w:spacing w:after="0" w:line="240" w:lineRule="auto"/>
      </w:pPr>
      <w:r>
        <w:separator/>
      </w:r>
    </w:p>
  </w:endnote>
  <w:endnote w:type="continuationSeparator" w:id="0">
    <w:p w14:paraId="147A1DF2" w14:textId="77777777" w:rsidR="0002676F" w:rsidRDefault="0002676F" w:rsidP="003156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altName w:val="Arial"/>
    <w:panose1 w:val="020B0604020202020204"/>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8734376"/>
      <w:docPartObj>
        <w:docPartGallery w:val="Page Numbers (Bottom of Page)"/>
        <w:docPartUnique/>
      </w:docPartObj>
    </w:sdtPr>
    <w:sdtEndPr>
      <w:rPr>
        <w:noProof/>
      </w:rPr>
    </w:sdtEndPr>
    <w:sdtContent>
      <w:p w14:paraId="3C92B37B" w14:textId="77777777" w:rsidR="00315694" w:rsidRDefault="00315694" w:rsidP="00315694">
        <w:pPr>
          <w:pStyle w:val="Footer"/>
          <w:jc w:val="right"/>
          <w:rPr>
            <w:noProof/>
          </w:rPr>
        </w:pPr>
        <w:r>
          <w:fldChar w:fldCharType="begin"/>
        </w:r>
        <w:r>
          <w:instrText xml:space="preserve"> PAGE   \* MERGEFORMAT </w:instrText>
        </w:r>
        <w:r>
          <w:fldChar w:fldCharType="separate"/>
        </w:r>
        <w:r w:rsidR="008004F5">
          <w:rPr>
            <w:noProof/>
          </w:rPr>
          <w:t>5</w:t>
        </w:r>
        <w:r>
          <w:rPr>
            <w:noProof/>
          </w:rPr>
          <w:fldChar w:fldCharType="end"/>
        </w:r>
      </w:p>
      <w:p w14:paraId="62FC58A9" w14:textId="77777777" w:rsidR="00315694" w:rsidRPr="003045B5" w:rsidRDefault="00315694" w:rsidP="00315694">
        <w:pPr>
          <w:pStyle w:val="Footer"/>
          <w:jc w:val="center"/>
          <w:rPr>
            <w:rFonts w:ascii="Verdana" w:eastAsia="Calibri" w:hAnsi="Verdana" w:cs="Times New Roman"/>
            <w:bCs/>
            <w:sz w:val="14"/>
            <w:szCs w:val="14"/>
          </w:rPr>
        </w:pPr>
        <w:r w:rsidRPr="003045B5">
          <w:rPr>
            <w:rFonts w:ascii="Verdana" w:eastAsia="Calibri" w:hAnsi="Verdana" w:cs="Times New Roman"/>
            <w:bCs/>
            <w:sz w:val="14"/>
            <w:szCs w:val="14"/>
          </w:rPr>
          <w:t xml:space="preserve"> Project No BG16RFPR001-1.009-0001 "Provision of complex services to enterprises from the Northern regions of Bulgaria in order to support their sustainable development and growth by supporting the activities of the Executive Agency for the Promotion of Small and Medium-sized Enterprises (BSMEPA)"</w:t>
        </w:r>
      </w:p>
      <w:p w14:paraId="05E24994" w14:textId="77777777" w:rsidR="00315694" w:rsidRPr="00315694" w:rsidRDefault="00315694" w:rsidP="00315694">
        <w:pPr>
          <w:tabs>
            <w:tab w:val="center" w:pos="4536"/>
            <w:tab w:val="right" w:pos="9072"/>
          </w:tabs>
          <w:spacing w:after="0" w:line="240" w:lineRule="auto"/>
          <w:jc w:val="center"/>
          <w:rPr>
            <w:rFonts w:ascii="Verdana" w:eastAsia="Calibri" w:hAnsi="Verdana"/>
            <w:sz w:val="14"/>
            <w:szCs w:val="14"/>
          </w:rPr>
        </w:pPr>
        <w:r w:rsidRPr="003045B5">
          <w:rPr>
            <w:rFonts w:ascii="Verdana" w:eastAsia="Calibri" w:hAnsi="Verdana"/>
            <w:i/>
            <w:iCs/>
            <w:sz w:val="14"/>
            <w:szCs w:val="14"/>
          </w:rPr>
          <w:t xml:space="preserve">This document has been created with the financial support of the Competitiveness and Innovation in Enterprises </w:t>
        </w:r>
        <w:proofErr w:type="spellStart"/>
        <w:r w:rsidRPr="003045B5">
          <w:rPr>
            <w:rFonts w:ascii="Verdana" w:eastAsia="Calibri" w:hAnsi="Verdana"/>
            <w:i/>
            <w:iCs/>
            <w:sz w:val="14"/>
            <w:szCs w:val="14"/>
          </w:rPr>
          <w:t>Programme</w:t>
        </w:r>
        <w:proofErr w:type="spellEnd"/>
        <w:r w:rsidRPr="003045B5">
          <w:rPr>
            <w:rFonts w:ascii="Verdana" w:eastAsia="Calibri" w:hAnsi="Verdana"/>
            <w:i/>
            <w:iCs/>
            <w:sz w:val="14"/>
            <w:szCs w:val="14"/>
          </w:rPr>
          <w:t xml:space="preserve"> 2021-2027, co-financed by the European Union through the European Regional Development Fund. All responsibility for the content of the document lies with the Executive Agency for the Promotion of Small and Medium-sized Enterprises and under no circumstances can it be assumed that this document reflects the official opinion of the European Union and the Managing Authority</w:t>
        </w:r>
        <w:r w:rsidRPr="003045B5">
          <w:rPr>
            <w:rFonts w:ascii="Verdana" w:eastAsia="Calibri" w:hAnsi="Verdana"/>
            <w:sz w:val="14"/>
            <w:szCs w:val="14"/>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8721C" w14:textId="77777777" w:rsidR="0002676F" w:rsidRDefault="0002676F" w:rsidP="00315694">
      <w:pPr>
        <w:spacing w:after="0" w:line="240" w:lineRule="auto"/>
      </w:pPr>
      <w:r>
        <w:separator/>
      </w:r>
    </w:p>
  </w:footnote>
  <w:footnote w:type="continuationSeparator" w:id="0">
    <w:p w14:paraId="6AD82D38" w14:textId="77777777" w:rsidR="0002676F" w:rsidRDefault="0002676F" w:rsidP="003156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444" w:type="dxa"/>
      <w:tblInd w:w="-601" w:type="dxa"/>
      <w:tblLook w:val="04A0" w:firstRow="1" w:lastRow="0" w:firstColumn="1" w:lastColumn="0" w:noHBand="0" w:noVBand="1"/>
    </w:tblPr>
    <w:tblGrid>
      <w:gridCol w:w="601"/>
      <w:gridCol w:w="2694"/>
      <w:gridCol w:w="654"/>
      <w:gridCol w:w="3016"/>
      <w:gridCol w:w="15"/>
      <w:gridCol w:w="2717"/>
      <w:gridCol w:w="1747"/>
    </w:tblGrid>
    <w:tr w:rsidR="00315694" w:rsidRPr="00BD1AEC" w14:paraId="7F384A05" w14:textId="77777777" w:rsidTr="00005751">
      <w:tc>
        <w:tcPr>
          <w:tcW w:w="3949" w:type="dxa"/>
          <w:gridSpan w:val="3"/>
          <w:hideMark/>
        </w:tcPr>
        <w:p w14:paraId="21DDD38D" w14:textId="77777777" w:rsidR="00315694" w:rsidRPr="00BD1AEC" w:rsidRDefault="00315694" w:rsidP="00315694">
          <w:pPr>
            <w:tabs>
              <w:tab w:val="center" w:pos="3645"/>
              <w:tab w:val="right" w:pos="9406"/>
            </w:tabs>
            <w:spacing w:after="0" w:line="240" w:lineRule="auto"/>
            <w:ind w:left="-314" w:firstLine="194"/>
            <w:rPr>
              <w:szCs w:val="20"/>
              <w:lang w:val="en-GB"/>
            </w:rPr>
          </w:pPr>
        </w:p>
      </w:tc>
      <w:tc>
        <w:tcPr>
          <w:tcW w:w="3016" w:type="dxa"/>
          <w:hideMark/>
        </w:tcPr>
        <w:p w14:paraId="56099553" w14:textId="77777777" w:rsidR="00315694" w:rsidRPr="00BD1AEC" w:rsidRDefault="00315694" w:rsidP="00315694">
          <w:pPr>
            <w:tabs>
              <w:tab w:val="center" w:pos="4703"/>
              <w:tab w:val="right" w:pos="9406"/>
            </w:tabs>
            <w:spacing w:after="0" w:line="240" w:lineRule="auto"/>
            <w:jc w:val="center"/>
          </w:pPr>
          <w:r>
            <w:rPr>
              <w:noProof/>
              <w:lang w:eastAsia="bg-BG"/>
            </w:rPr>
            <w:t xml:space="preserve">   </w:t>
          </w:r>
        </w:p>
      </w:tc>
      <w:tc>
        <w:tcPr>
          <w:tcW w:w="4479" w:type="dxa"/>
          <w:gridSpan w:val="3"/>
          <w:hideMark/>
        </w:tcPr>
        <w:p w14:paraId="48B26778" w14:textId="77777777" w:rsidR="00315694" w:rsidRPr="00BD1AEC" w:rsidRDefault="00315694" w:rsidP="00315694">
          <w:pPr>
            <w:tabs>
              <w:tab w:val="center" w:pos="4703"/>
              <w:tab w:val="right" w:pos="9406"/>
            </w:tabs>
            <w:spacing w:after="0" w:line="240" w:lineRule="auto"/>
            <w:ind w:right="-105"/>
          </w:pPr>
        </w:p>
      </w:tc>
    </w:tr>
    <w:tr w:rsidR="00315694" w:rsidRPr="005C3BB7" w14:paraId="79861554" w14:textId="77777777" w:rsidTr="00005751">
      <w:trPr>
        <w:gridBefore w:val="1"/>
        <w:gridAfter w:val="1"/>
        <w:wBefore w:w="601" w:type="dxa"/>
        <w:wAfter w:w="1747" w:type="dxa"/>
      </w:trPr>
      <w:tc>
        <w:tcPr>
          <w:tcW w:w="2694" w:type="dxa"/>
        </w:tcPr>
        <w:p w14:paraId="2D7CA372" w14:textId="77777777" w:rsidR="00315694" w:rsidRPr="005C3BB7" w:rsidRDefault="00315694" w:rsidP="00315694">
          <w:pPr>
            <w:pStyle w:val="Header"/>
          </w:pPr>
          <w:r w:rsidRPr="005C3BB7">
            <w:rPr>
              <w:noProof/>
              <w:lang w:eastAsia="en-US"/>
            </w:rPr>
            <w:drawing>
              <wp:inline distT="0" distB="0" distL="0" distR="0" wp14:anchorId="60B6C81D" wp14:editId="5F27DEA5">
                <wp:extent cx="1314450" cy="1075055"/>
                <wp:effectExtent l="0" t="0" r="0" b="0"/>
                <wp:docPr id="19" name="Picture 19" descr="eu_logo | Current news - Nessebar Municipality, news fr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_logo | Актуални новини - община Несебър, новини от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9128" cy="1095238"/>
                        </a:xfrm>
                        <a:prstGeom prst="rect">
                          <a:avLst/>
                        </a:prstGeom>
                        <a:noFill/>
                        <a:ln>
                          <a:noFill/>
                        </a:ln>
                      </pic:spPr>
                    </pic:pic>
                  </a:graphicData>
                </a:graphic>
              </wp:inline>
            </w:drawing>
          </w:r>
        </w:p>
      </w:tc>
      <w:tc>
        <w:tcPr>
          <w:tcW w:w="3685" w:type="dxa"/>
          <w:gridSpan w:val="3"/>
        </w:tcPr>
        <w:p w14:paraId="2197092F" w14:textId="77777777" w:rsidR="00315694" w:rsidRPr="005C3BB7" w:rsidRDefault="00315694" w:rsidP="00315694">
          <w:pPr>
            <w:pStyle w:val="Header"/>
          </w:pPr>
          <w:r w:rsidRPr="005C3BB7">
            <w:t xml:space="preserve">          </w:t>
          </w:r>
          <w:r>
            <w:t xml:space="preserve">  </w:t>
          </w:r>
          <w:r w:rsidRPr="005C3BB7">
            <w:t xml:space="preserve">          </w:t>
          </w:r>
          <w:r w:rsidR="00006414">
            <w:rPr>
              <w:noProof/>
              <w:lang w:eastAsia="en-US"/>
            </w:rPr>
            <w:drawing>
              <wp:inline distT="0" distB="0" distL="0" distR="0" wp14:anchorId="17953F2E" wp14:editId="53A57604">
                <wp:extent cx="1164590" cy="993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64590" cy="993775"/>
                        </a:xfrm>
                        <a:prstGeom prst="rect">
                          <a:avLst/>
                        </a:prstGeom>
                        <a:noFill/>
                      </pic:spPr>
                    </pic:pic>
                  </a:graphicData>
                </a:graphic>
              </wp:inline>
            </w:drawing>
          </w:r>
        </w:p>
      </w:tc>
      <w:tc>
        <w:tcPr>
          <w:tcW w:w="2717" w:type="dxa"/>
        </w:tcPr>
        <w:p w14:paraId="3A480F77" w14:textId="77777777" w:rsidR="00315694" w:rsidRPr="005C3BB7" w:rsidRDefault="00315694" w:rsidP="00315694">
          <w:pPr>
            <w:pStyle w:val="Header"/>
          </w:pPr>
          <w:r w:rsidRPr="005C3BB7">
            <w:rPr>
              <w:noProof/>
              <w:lang w:eastAsia="en-US"/>
            </w:rPr>
            <w:drawing>
              <wp:anchor distT="0" distB="0" distL="114300" distR="114300" simplePos="0" relativeHeight="251659264" behindDoc="0" locked="0" layoutInCell="1" allowOverlap="1" wp14:anchorId="0DAD5B09" wp14:editId="4E8A2B1B">
                <wp:simplePos x="0" y="0"/>
                <wp:positionH relativeFrom="column">
                  <wp:posOffset>309880</wp:posOffset>
                </wp:positionH>
                <wp:positionV relativeFrom="paragraph">
                  <wp:posOffset>10795</wp:posOffset>
                </wp:positionV>
                <wp:extent cx="1638300" cy="1067435"/>
                <wp:effectExtent l="0" t="0" r="0" b="0"/>
                <wp:wrapNone/>
                <wp:docPr id="21" name="Picture 21" descr="PKI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Лого ПКИП"/>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56345" cy="1079192"/>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7ED3433" w14:textId="77777777" w:rsidR="00315694" w:rsidRDefault="00315694" w:rsidP="003156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D61B4"/>
    <w:multiLevelType w:val="hybridMultilevel"/>
    <w:tmpl w:val="7DDE11BE"/>
    <w:lvl w:ilvl="0" w:tplc="EF5E9B90">
      <w:start w:val="1"/>
      <w:numFmt w:val="decimal"/>
      <w:lvlText w:val="%1."/>
      <w:lvlJc w:val="left"/>
      <w:pPr>
        <w:ind w:left="1068"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15:restartNumberingAfterBreak="0">
    <w:nsid w:val="116456E4"/>
    <w:multiLevelType w:val="hybridMultilevel"/>
    <w:tmpl w:val="65E2E4C0"/>
    <w:lvl w:ilvl="0" w:tplc="49A466A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6A418C"/>
    <w:multiLevelType w:val="multilevel"/>
    <w:tmpl w:val="04D25C9E"/>
    <w:lvl w:ilvl="0">
      <w:start w:val="3"/>
      <w:numFmt w:val="decimal"/>
      <w:lvlText w:val="%1."/>
      <w:lvlJc w:val="left"/>
      <w:pPr>
        <w:ind w:left="360" w:hanging="360"/>
      </w:pPr>
      <w:rPr>
        <w:rFonts w:hint="default"/>
      </w:rPr>
    </w:lvl>
    <w:lvl w:ilvl="1">
      <w:start w:val="1"/>
      <w:numFmt w:val="decimal"/>
      <w:lvlText w:val="%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F4808D7"/>
    <w:multiLevelType w:val="hybridMultilevel"/>
    <w:tmpl w:val="6E2E7526"/>
    <w:lvl w:ilvl="0" w:tplc="121AE3D8">
      <w:start w:val="1"/>
      <w:numFmt w:val="decimal"/>
      <w:lvlText w:val="%1."/>
      <w:lvlJc w:val="left"/>
      <w:pPr>
        <w:ind w:left="348" w:hanging="360"/>
      </w:pPr>
      <w:rPr>
        <w:rFonts w:hint="default"/>
      </w:rPr>
    </w:lvl>
    <w:lvl w:ilvl="1" w:tplc="04090019" w:tentative="1">
      <w:start w:val="1"/>
      <w:numFmt w:val="lowerLetter"/>
      <w:lvlText w:val="%2."/>
      <w:lvlJc w:val="left"/>
      <w:pPr>
        <w:ind w:left="1068" w:hanging="360"/>
      </w:pPr>
    </w:lvl>
    <w:lvl w:ilvl="2" w:tplc="0409001B" w:tentative="1">
      <w:start w:val="1"/>
      <w:numFmt w:val="lowerRoman"/>
      <w:lvlText w:val="%3."/>
      <w:lvlJc w:val="right"/>
      <w:pPr>
        <w:ind w:left="1788" w:hanging="180"/>
      </w:pPr>
    </w:lvl>
    <w:lvl w:ilvl="3" w:tplc="0409000F" w:tentative="1">
      <w:start w:val="1"/>
      <w:numFmt w:val="decimal"/>
      <w:lvlText w:val="%4."/>
      <w:lvlJc w:val="left"/>
      <w:pPr>
        <w:ind w:left="2508" w:hanging="360"/>
      </w:pPr>
    </w:lvl>
    <w:lvl w:ilvl="4" w:tplc="04090019" w:tentative="1">
      <w:start w:val="1"/>
      <w:numFmt w:val="lowerLetter"/>
      <w:lvlText w:val="%5."/>
      <w:lvlJc w:val="left"/>
      <w:pPr>
        <w:ind w:left="3228" w:hanging="360"/>
      </w:pPr>
    </w:lvl>
    <w:lvl w:ilvl="5" w:tplc="0409001B" w:tentative="1">
      <w:start w:val="1"/>
      <w:numFmt w:val="lowerRoman"/>
      <w:lvlText w:val="%6."/>
      <w:lvlJc w:val="right"/>
      <w:pPr>
        <w:ind w:left="3948" w:hanging="180"/>
      </w:pPr>
    </w:lvl>
    <w:lvl w:ilvl="6" w:tplc="0409000F" w:tentative="1">
      <w:start w:val="1"/>
      <w:numFmt w:val="decimal"/>
      <w:lvlText w:val="%7."/>
      <w:lvlJc w:val="left"/>
      <w:pPr>
        <w:ind w:left="4668" w:hanging="360"/>
      </w:pPr>
    </w:lvl>
    <w:lvl w:ilvl="7" w:tplc="04090019" w:tentative="1">
      <w:start w:val="1"/>
      <w:numFmt w:val="lowerLetter"/>
      <w:lvlText w:val="%8."/>
      <w:lvlJc w:val="left"/>
      <w:pPr>
        <w:ind w:left="5388" w:hanging="360"/>
      </w:pPr>
    </w:lvl>
    <w:lvl w:ilvl="8" w:tplc="0409001B" w:tentative="1">
      <w:start w:val="1"/>
      <w:numFmt w:val="lowerRoman"/>
      <w:lvlText w:val="%9."/>
      <w:lvlJc w:val="right"/>
      <w:pPr>
        <w:ind w:left="6108" w:hanging="180"/>
      </w:pPr>
    </w:lvl>
  </w:abstractNum>
  <w:abstractNum w:abstractNumId="4" w15:restartNumberingAfterBreak="0">
    <w:nsid w:val="3F167B36"/>
    <w:multiLevelType w:val="multilevel"/>
    <w:tmpl w:val="04D25C9E"/>
    <w:lvl w:ilvl="0">
      <w:start w:val="3"/>
      <w:numFmt w:val="decimal"/>
      <w:lvlText w:val="%1."/>
      <w:lvlJc w:val="left"/>
      <w:pPr>
        <w:ind w:left="360" w:hanging="360"/>
      </w:pPr>
      <w:rPr>
        <w:rFonts w:hint="default"/>
      </w:rPr>
    </w:lvl>
    <w:lvl w:ilvl="1">
      <w:start w:val="1"/>
      <w:numFmt w:val="decimal"/>
      <w:lvlText w:val="%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9DA77B2"/>
    <w:multiLevelType w:val="hybridMultilevel"/>
    <w:tmpl w:val="80B40BC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B84EBA"/>
    <w:multiLevelType w:val="hybridMultilevel"/>
    <w:tmpl w:val="BB067666"/>
    <w:lvl w:ilvl="0" w:tplc="C65ADF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50143F"/>
    <w:multiLevelType w:val="hybridMultilevel"/>
    <w:tmpl w:val="BB067666"/>
    <w:lvl w:ilvl="0" w:tplc="C65ADF2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7553B5"/>
    <w:multiLevelType w:val="multilevel"/>
    <w:tmpl w:val="04D25C9E"/>
    <w:lvl w:ilvl="0">
      <w:start w:val="3"/>
      <w:numFmt w:val="decimal"/>
      <w:lvlText w:val="%1."/>
      <w:lvlJc w:val="left"/>
      <w:pPr>
        <w:ind w:left="360" w:hanging="360"/>
      </w:pPr>
      <w:rPr>
        <w:rFonts w:hint="default"/>
      </w:rPr>
    </w:lvl>
    <w:lvl w:ilvl="1">
      <w:start w:val="1"/>
      <w:numFmt w:val="decimal"/>
      <w:lvlText w:val="%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236478852">
    <w:abstractNumId w:val="2"/>
  </w:num>
  <w:num w:numId="2" w16cid:durableId="1648440273">
    <w:abstractNumId w:val="1"/>
  </w:num>
  <w:num w:numId="3" w16cid:durableId="32198927">
    <w:abstractNumId w:val="7"/>
  </w:num>
  <w:num w:numId="4" w16cid:durableId="1420522464">
    <w:abstractNumId w:val="8"/>
  </w:num>
  <w:num w:numId="5" w16cid:durableId="1754086222">
    <w:abstractNumId w:val="6"/>
  </w:num>
  <w:num w:numId="6" w16cid:durableId="201600424">
    <w:abstractNumId w:val="4"/>
  </w:num>
  <w:num w:numId="7" w16cid:durableId="756099466">
    <w:abstractNumId w:val="5"/>
  </w:num>
  <w:num w:numId="8" w16cid:durableId="1806267166">
    <w:abstractNumId w:val="0"/>
  </w:num>
  <w:num w:numId="9" w16cid:durableId="13090177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1F9"/>
    <w:rsid w:val="00006414"/>
    <w:rsid w:val="0002676F"/>
    <w:rsid w:val="00037D52"/>
    <w:rsid w:val="0005799D"/>
    <w:rsid w:val="000D5F6E"/>
    <w:rsid w:val="000E3D02"/>
    <w:rsid w:val="001F085D"/>
    <w:rsid w:val="002215B5"/>
    <w:rsid w:val="00315694"/>
    <w:rsid w:val="00322FF6"/>
    <w:rsid w:val="003E6A7A"/>
    <w:rsid w:val="0046764B"/>
    <w:rsid w:val="0047276C"/>
    <w:rsid w:val="004B762C"/>
    <w:rsid w:val="005132E9"/>
    <w:rsid w:val="00536F75"/>
    <w:rsid w:val="005714D6"/>
    <w:rsid w:val="00594801"/>
    <w:rsid w:val="005C62ED"/>
    <w:rsid w:val="0063230E"/>
    <w:rsid w:val="00654047"/>
    <w:rsid w:val="00664990"/>
    <w:rsid w:val="00710DFD"/>
    <w:rsid w:val="00726C9D"/>
    <w:rsid w:val="0077481B"/>
    <w:rsid w:val="00782FC5"/>
    <w:rsid w:val="007B11F9"/>
    <w:rsid w:val="008004F5"/>
    <w:rsid w:val="00820DE7"/>
    <w:rsid w:val="008C6075"/>
    <w:rsid w:val="008D4638"/>
    <w:rsid w:val="008E06F7"/>
    <w:rsid w:val="009110F9"/>
    <w:rsid w:val="00950529"/>
    <w:rsid w:val="00974526"/>
    <w:rsid w:val="009A2F72"/>
    <w:rsid w:val="009D27C8"/>
    <w:rsid w:val="009E63B5"/>
    <w:rsid w:val="00A035EF"/>
    <w:rsid w:val="00A37E49"/>
    <w:rsid w:val="00A63EB5"/>
    <w:rsid w:val="00BD5953"/>
    <w:rsid w:val="00C12839"/>
    <w:rsid w:val="00CC44DE"/>
    <w:rsid w:val="00CE091B"/>
    <w:rsid w:val="00D67B9B"/>
    <w:rsid w:val="00D7573D"/>
    <w:rsid w:val="00EB42F6"/>
    <w:rsid w:val="00EB4563"/>
    <w:rsid w:val="00EF69D2"/>
    <w:rsid w:val="00F4129D"/>
    <w:rsid w:val="00FB2568"/>
    <w:rsid w:val="00FD52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A4246D"/>
  <w15:chartTrackingRefBased/>
  <w15:docId w15:val="{7D07215C-C0E6-4AFD-8B24-9728468E1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52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B11F9"/>
    <w:rPr>
      <w:sz w:val="16"/>
      <w:szCs w:val="16"/>
    </w:rPr>
  </w:style>
  <w:style w:type="paragraph" w:styleId="CommentText">
    <w:name w:val="annotation text"/>
    <w:basedOn w:val="Normal"/>
    <w:link w:val="CommentTextChar"/>
    <w:uiPriority w:val="99"/>
    <w:unhideWhenUsed/>
    <w:rsid w:val="007B11F9"/>
    <w:pPr>
      <w:spacing w:line="240" w:lineRule="auto"/>
    </w:pPr>
    <w:rPr>
      <w:rFonts w:ascii="Calibri" w:eastAsia="MS Mincho" w:hAnsi="Calibri" w:cs="Times New Roman"/>
      <w:sz w:val="20"/>
      <w:szCs w:val="20"/>
      <w:lang w:val="bg-BG" w:eastAsia="en-US"/>
    </w:rPr>
  </w:style>
  <w:style w:type="character" w:customStyle="1" w:styleId="CommentTextChar">
    <w:name w:val="Comment Text Char"/>
    <w:basedOn w:val="DefaultParagraphFont"/>
    <w:link w:val="CommentText"/>
    <w:uiPriority w:val="99"/>
    <w:rsid w:val="007B11F9"/>
    <w:rPr>
      <w:rFonts w:ascii="Calibri" w:eastAsia="MS Mincho" w:hAnsi="Calibri" w:cs="Times New Roman"/>
      <w:sz w:val="20"/>
      <w:szCs w:val="20"/>
      <w:lang w:val="bg-BG" w:eastAsia="en-US"/>
    </w:rPr>
  </w:style>
  <w:style w:type="paragraph" w:styleId="BalloonText">
    <w:name w:val="Balloon Text"/>
    <w:basedOn w:val="Normal"/>
    <w:link w:val="BalloonTextChar"/>
    <w:uiPriority w:val="99"/>
    <w:semiHidden/>
    <w:unhideWhenUsed/>
    <w:rsid w:val="007B11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11F9"/>
    <w:rPr>
      <w:rFonts w:ascii="Segoe UI" w:hAnsi="Segoe UI" w:cs="Segoe UI"/>
      <w:sz w:val="18"/>
      <w:szCs w:val="18"/>
    </w:rPr>
  </w:style>
  <w:style w:type="paragraph" w:styleId="ListParagraph">
    <w:name w:val="List Paragraph"/>
    <w:basedOn w:val="Normal"/>
    <w:uiPriority w:val="34"/>
    <w:qFormat/>
    <w:rsid w:val="0063230E"/>
    <w:pPr>
      <w:spacing w:line="252" w:lineRule="auto"/>
      <w:ind w:left="720"/>
      <w:contextualSpacing/>
    </w:pPr>
    <w:rPr>
      <w:rFonts w:ascii="Calibri" w:eastAsia="MS Mincho" w:hAnsi="Calibri" w:cs="Times New Roman"/>
      <w:lang w:val="bg-BG" w:eastAsia="en-US"/>
    </w:rPr>
  </w:style>
  <w:style w:type="table" w:styleId="TableGrid">
    <w:name w:val="Table Grid"/>
    <w:basedOn w:val="TableNormal"/>
    <w:uiPriority w:val="39"/>
    <w:rsid w:val="00037D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15694"/>
    <w:pPr>
      <w:tabs>
        <w:tab w:val="center" w:pos="4703"/>
        <w:tab w:val="right" w:pos="9406"/>
      </w:tabs>
      <w:spacing w:after="0" w:line="240" w:lineRule="auto"/>
    </w:pPr>
  </w:style>
  <w:style w:type="character" w:customStyle="1" w:styleId="HeaderChar">
    <w:name w:val="Header Char"/>
    <w:basedOn w:val="DefaultParagraphFont"/>
    <w:link w:val="Header"/>
    <w:uiPriority w:val="99"/>
    <w:rsid w:val="00315694"/>
  </w:style>
  <w:style w:type="paragraph" w:styleId="Footer">
    <w:name w:val="footer"/>
    <w:basedOn w:val="Normal"/>
    <w:link w:val="FooterChar"/>
    <w:uiPriority w:val="99"/>
    <w:unhideWhenUsed/>
    <w:rsid w:val="00315694"/>
    <w:pPr>
      <w:tabs>
        <w:tab w:val="center" w:pos="4703"/>
        <w:tab w:val="right" w:pos="9406"/>
      </w:tabs>
      <w:spacing w:after="0" w:line="240" w:lineRule="auto"/>
    </w:pPr>
  </w:style>
  <w:style w:type="character" w:customStyle="1" w:styleId="FooterChar">
    <w:name w:val="Footer Char"/>
    <w:basedOn w:val="DefaultParagraphFont"/>
    <w:link w:val="Footer"/>
    <w:uiPriority w:val="99"/>
    <w:rsid w:val="00315694"/>
  </w:style>
  <w:style w:type="paragraph" w:customStyle="1" w:styleId="FR1">
    <w:name w:val="FR1"/>
    <w:rsid w:val="00315694"/>
    <w:pPr>
      <w:widowControl w:val="0"/>
      <w:snapToGrid w:val="0"/>
      <w:spacing w:before="240" w:after="0" w:line="256" w:lineRule="auto"/>
      <w:ind w:firstLine="440"/>
    </w:pPr>
    <w:rPr>
      <w:rFonts w:ascii="Times New Roman" w:eastAsia="Times New Roman" w:hAnsi="Times New Roman" w:cs="Times New Roman"/>
      <w:sz w:val="28"/>
      <w:szCs w:val="20"/>
      <w:lang w:val="bg-BG" w:eastAsia="en-US"/>
    </w:rPr>
  </w:style>
  <w:style w:type="paragraph" w:styleId="CommentSubject">
    <w:name w:val="annotation subject"/>
    <w:basedOn w:val="CommentText"/>
    <w:next w:val="CommentText"/>
    <w:link w:val="CommentSubjectChar"/>
    <w:uiPriority w:val="99"/>
    <w:semiHidden/>
    <w:unhideWhenUsed/>
    <w:rsid w:val="005C62ED"/>
    <w:rPr>
      <w:rFonts w:asciiTheme="minorHAnsi" w:eastAsiaTheme="minorEastAsia" w:hAnsiTheme="minorHAnsi" w:cstheme="minorBidi"/>
      <w:b/>
      <w:bCs/>
      <w:lang w:val="en-US" w:eastAsia="ja-JP"/>
    </w:rPr>
  </w:style>
  <w:style w:type="character" w:customStyle="1" w:styleId="CommentSubjectChar">
    <w:name w:val="Comment Subject Char"/>
    <w:basedOn w:val="CommentTextChar"/>
    <w:link w:val="CommentSubject"/>
    <w:uiPriority w:val="99"/>
    <w:semiHidden/>
    <w:rsid w:val="005C62ED"/>
    <w:rPr>
      <w:rFonts w:ascii="Calibri" w:eastAsia="MS Mincho" w:hAnsi="Calibri" w:cs="Times New Roman"/>
      <w:b/>
      <w:bCs/>
      <w:sz w:val="20"/>
      <w:szCs w:val="20"/>
      <w:lang w:val="bg-BG" w:eastAsia="en-US"/>
    </w:rPr>
  </w:style>
  <w:style w:type="character" w:customStyle="1" w:styleId="None">
    <w:name w:val="None"/>
    <w:rsid w:val="00322FF6"/>
  </w:style>
  <w:style w:type="paragraph" w:customStyle="1" w:styleId="Normal051656e8-894e-4e82-abce-0f0e8baedacc">
    <w:name w:val="Normal_051656e8-894e-4e82-abce-0f0e8baedacc"/>
    <w:qFormat/>
    <w:rPr>
      <w:rFonts w:ascii="Times New Roman" w:eastAsiaTheme="minorHAnsi" w:hAnsi="Times New Roman" w:cs="Times New Roman"/>
      <w:spacing w:val="-1"/>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A262C0-EB59-40C6-9F5E-911A062FBA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1048</Words>
  <Characters>5974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Georgi Kostov</dc:creator>
  <cp:keywords/>
  <dc:description/>
  <cp:lastModifiedBy>Anthony Reichenbach</cp:lastModifiedBy>
  <cp:revision>2</cp:revision>
  <cp:lastPrinted>2026-04-02T10:12:00Z</cp:lastPrinted>
  <dcterms:created xsi:type="dcterms:W3CDTF">2026-04-28T14:19:00Z</dcterms:created>
  <dcterms:modified xsi:type="dcterms:W3CDTF">2026-04-28T14:19:00Z</dcterms:modified>
</cp:coreProperties>
</file>