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B8CAD" w14:textId="5927C143" w:rsidR="00B63E52" w:rsidRPr="001F3C5C" w:rsidRDefault="00B63E52">
      <w:pPr>
        <w:rPr>
          <w:lang w:val="en-US"/>
        </w:rPr>
      </w:pPr>
    </w:p>
    <w:p w14:paraId="50A0A9A8" w14:textId="77777777" w:rsidR="00AA0E61" w:rsidRPr="0092504B" w:rsidRDefault="00AA0E61" w:rsidP="00AA0E61">
      <w:pPr>
        <w:ind w:left="7080"/>
        <w:jc w:val="right"/>
        <w:rPr>
          <w:b/>
          <w:i/>
          <w:snapToGrid w:val="0"/>
          <w:kern w:val="28"/>
          <w:lang w:eastAsia="en-US"/>
        </w:rPr>
      </w:pPr>
      <w:r>
        <w:rPr>
          <w:b/>
          <w:i/>
          <w:snapToGrid w:val="0"/>
          <w:kern w:val="28"/>
          <w:lang w:eastAsia="en-US"/>
        </w:rPr>
        <w:t>Sample No. 4</w:t>
      </w:r>
    </w:p>
    <w:p w14:paraId="3E995F95" w14:textId="77777777" w:rsidR="00C24557" w:rsidRPr="001F3C5C" w:rsidRDefault="00C24557" w:rsidP="001F3C5C">
      <w:pPr>
        <w:rPr>
          <w:b/>
          <w:snapToGrid w:val="0"/>
          <w:kern w:val="28"/>
          <w:sz w:val="28"/>
          <w:szCs w:val="28"/>
          <w:lang w:val="en-US" w:eastAsia="en-US"/>
        </w:rPr>
      </w:pPr>
    </w:p>
    <w:p w14:paraId="1CF4B0E5" w14:textId="77777777" w:rsidR="00C24557" w:rsidRDefault="00C24557" w:rsidP="001B7912">
      <w:pPr>
        <w:jc w:val="center"/>
        <w:rPr>
          <w:b/>
          <w:snapToGrid w:val="0"/>
          <w:kern w:val="28"/>
          <w:sz w:val="28"/>
          <w:szCs w:val="28"/>
          <w:lang w:eastAsia="en-US"/>
        </w:rPr>
      </w:pPr>
      <w:r w:rsidRPr="00B740CB">
        <w:rPr>
          <w:b/>
          <w:snapToGrid w:val="0"/>
          <w:kern w:val="28"/>
          <w:sz w:val="28"/>
          <w:szCs w:val="28"/>
          <w:lang w:eastAsia="en-US"/>
        </w:rPr>
        <w:t>DECLARATION OF DE MINIMIS AID AND LACK OF DOUBLE FUNDING</w:t>
      </w:r>
      <w:r>
        <w:rPr>
          <w:rStyle w:val="FootnoteReference"/>
          <w:b/>
          <w:snapToGrid w:val="0"/>
          <w:kern w:val="28"/>
          <w:sz w:val="28"/>
          <w:szCs w:val="28"/>
          <w:lang w:eastAsia="en-US"/>
        </w:rPr>
        <w:footnoteReference w:id="1"/>
      </w:r>
    </w:p>
    <w:p w14:paraId="72330BE4" w14:textId="77777777" w:rsidR="00C24557" w:rsidRDefault="00C24557" w:rsidP="001B7912">
      <w:pPr>
        <w:jc w:val="center"/>
        <w:rPr>
          <w:b/>
          <w:snapToGrid w:val="0"/>
          <w:kern w:val="28"/>
          <w:sz w:val="28"/>
          <w:szCs w:val="28"/>
          <w:lang w:eastAsia="en-US"/>
        </w:rPr>
      </w:pPr>
    </w:p>
    <w:p w14:paraId="2B5C2DB4" w14:textId="77777777" w:rsidR="00C24557" w:rsidRPr="00B740CB" w:rsidRDefault="00C24557" w:rsidP="001B7912">
      <w:pPr>
        <w:jc w:val="center"/>
        <w:rPr>
          <w:b/>
          <w:snapToGrid w:val="0"/>
          <w:kern w:val="28"/>
          <w:sz w:val="28"/>
          <w:szCs w:val="28"/>
          <w:lang w:eastAsia="en-US"/>
        </w:rPr>
      </w:pPr>
    </w:p>
    <w:p w14:paraId="0A52203F" w14:textId="77777777" w:rsidR="00002D16" w:rsidRPr="00A2541C" w:rsidRDefault="00002D16" w:rsidP="001B7912">
      <w:pPr>
        <w:spacing w:line="276" w:lineRule="auto"/>
        <w:rPr>
          <w:spacing w:val="-1"/>
        </w:rPr>
      </w:pPr>
      <w:r w:rsidRPr="00A2541C">
        <w:rPr>
          <w:spacing w:val="-1"/>
        </w:rPr>
        <w:t>1/ The signed ....................................................................................................................................,</w:t>
      </w:r>
    </w:p>
    <w:p w14:paraId="0BABB9CD" w14:textId="77777777" w:rsidR="00002D16" w:rsidRPr="00A2541C" w:rsidRDefault="00002D16" w:rsidP="001B7912">
      <w:pPr>
        <w:spacing w:line="276" w:lineRule="auto"/>
        <w:ind w:left="2832" w:firstLine="708"/>
        <w:rPr>
          <w:i/>
          <w:spacing w:val="-1"/>
          <w:sz w:val="22"/>
          <w:szCs w:val="22"/>
        </w:rPr>
      </w:pPr>
      <w:r w:rsidRPr="00A2541C">
        <w:rPr>
          <w:i/>
          <w:spacing w:val="-1"/>
          <w:sz w:val="22"/>
          <w:szCs w:val="22"/>
        </w:rPr>
        <w:t>(full name)</w:t>
      </w:r>
    </w:p>
    <w:p w14:paraId="5603A7B1" w14:textId="77777777" w:rsidR="00002D16" w:rsidRPr="00A2541C" w:rsidRDefault="00002D16" w:rsidP="001B7912">
      <w:pPr>
        <w:spacing w:line="276" w:lineRule="auto"/>
        <w:rPr>
          <w:spacing w:val="-1"/>
        </w:rPr>
      </w:pPr>
      <w:r w:rsidRPr="00A2541C">
        <w:rPr>
          <w:spacing w:val="-1"/>
        </w:rPr>
        <w:t>with PIN/PN/PNF .........................................................,</w:t>
      </w:r>
    </w:p>
    <w:p w14:paraId="6545104F" w14:textId="77777777" w:rsidR="00002D16" w:rsidRPr="00A2541C" w:rsidRDefault="00002D16" w:rsidP="001B7912">
      <w:pPr>
        <w:spacing w:line="276" w:lineRule="auto"/>
        <w:rPr>
          <w:spacing w:val="-1"/>
        </w:rPr>
      </w:pPr>
    </w:p>
    <w:p w14:paraId="258F8CD4" w14:textId="77777777" w:rsidR="00002D16" w:rsidRPr="00A2541C" w:rsidRDefault="00002D16" w:rsidP="001B7912">
      <w:pPr>
        <w:spacing w:line="276" w:lineRule="auto"/>
        <w:jc w:val="both"/>
        <w:rPr>
          <w:i/>
          <w:spacing w:val="-1"/>
        </w:rPr>
      </w:pPr>
      <w:r w:rsidRPr="00A2541C">
        <w:rPr>
          <w:spacing w:val="-1"/>
        </w:rPr>
        <w:t xml:space="preserve">in my capacity as a legal representative </w:t>
      </w:r>
      <w:r w:rsidRPr="00A2541C">
        <w:rPr>
          <w:i/>
          <w:spacing w:val="-1"/>
        </w:rPr>
        <w:t>(</w:t>
      </w:r>
      <w:r w:rsidRPr="00A2541C">
        <w:rPr>
          <w:i/>
          <w:spacing w:val="-1"/>
          <w:sz w:val="22"/>
          <w:szCs w:val="22"/>
        </w:rPr>
        <w:t>manager, executive director, procurator, other type of legal representation entered in the Commercial Register and the register of NGOs),</w:t>
      </w:r>
    </w:p>
    <w:p w14:paraId="0F1A6A99" w14:textId="77777777" w:rsidR="00002D16" w:rsidRPr="00A2541C" w:rsidRDefault="00002D16" w:rsidP="001B7912">
      <w:pPr>
        <w:spacing w:line="276" w:lineRule="auto"/>
        <w:rPr>
          <w:spacing w:val="-1"/>
        </w:rPr>
      </w:pPr>
    </w:p>
    <w:p w14:paraId="0378314C" w14:textId="77777777" w:rsidR="00002D16" w:rsidRPr="00A2541C" w:rsidRDefault="00002D16" w:rsidP="001B7912">
      <w:pPr>
        <w:spacing w:line="276" w:lineRule="auto"/>
        <w:rPr>
          <w:spacing w:val="-1"/>
        </w:rPr>
      </w:pPr>
      <w:r w:rsidRPr="00A2541C">
        <w:rPr>
          <w:spacing w:val="-1"/>
        </w:rPr>
        <w:t>2/ The signed ....................................................................................................................................,</w:t>
      </w:r>
    </w:p>
    <w:p w14:paraId="3507EF8D" w14:textId="77777777" w:rsidR="00002D16" w:rsidRPr="00A2541C" w:rsidRDefault="00002D16" w:rsidP="001B7912">
      <w:pPr>
        <w:spacing w:line="276" w:lineRule="auto"/>
        <w:ind w:left="2124" w:firstLine="708"/>
        <w:rPr>
          <w:i/>
          <w:spacing w:val="-1"/>
          <w:sz w:val="22"/>
          <w:szCs w:val="22"/>
        </w:rPr>
      </w:pPr>
      <w:r w:rsidRPr="00A2541C">
        <w:rPr>
          <w:i/>
          <w:spacing w:val="-1"/>
          <w:sz w:val="22"/>
          <w:szCs w:val="22"/>
        </w:rPr>
        <w:t>(full name)</w:t>
      </w:r>
    </w:p>
    <w:p w14:paraId="0C7DBDE1" w14:textId="77777777" w:rsidR="00002D16" w:rsidRPr="00A2541C" w:rsidRDefault="00002D16" w:rsidP="001B7912">
      <w:pPr>
        <w:spacing w:line="276" w:lineRule="auto"/>
        <w:rPr>
          <w:spacing w:val="-1"/>
        </w:rPr>
      </w:pPr>
      <w:r w:rsidRPr="00A2541C">
        <w:rPr>
          <w:spacing w:val="-1"/>
        </w:rPr>
        <w:t>with PIN/PN/PNF .........................................................,</w:t>
      </w:r>
    </w:p>
    <w:p w14:paraId="4EEA296B" w14:textId="77777777" w:rsidR="00002D16" w:rsidRPr="00A2541C" w:rsidRDefault="00002D16" w:rsidP="001B7912">
      <w:pPr>
        <w:spacing w:line="276" w:lineRule="auto"/>
        <w:rPr>
          <w:spacing w:val="-1"/>
        </w:rPr>
      </w:pPr>
    </w:p>
    <w:p w14:paraId="0843CF0F" w14:textId="77777777" w:rsidR="00002D16" w:rsidRPr="00A2541C" w:rsidRDefault="00002D16" w:rsidP="001B7912">
      <w:pPr>
        <w:spacing w:line="276" w:lineRule="auto"/>
        <w:jc w:val="both"/>
        <w:rPr>
          <w:i/>
          <w:spacing w:val="-1"/>
        </w:rPr>
      </w:pPr>
      <w:r w:rsidRPr="00A2541C">
        <w:rPr>
          <w:spacing w:val="-1"/>
        </w:rPr>
        <w:t xml:space="preserve">in my capacity as a legal representative </w:t>
      </w:r>
      <w:r w:rsidRPr="00A2541C">
        <w:rPr>
          <w:i/>
          <w:spacing w:val="-1"/>
        </w:rPr>
        <w:t>(</w:t>
      </w:r>
      <w:r w:rsidRPr="00A2541C">
        <w:rPr>
          <w:i/>
          <w:spacing w:val="-1"/>
          <w:sz w:val="22"/>
          <w:szCs w:val="22"/>
        </w:rPr>
        <w:t>manager, executive director, procurator, other type of legal representation entered in the Commercial Register and the register of NGOs),</w:t>
      </w:r>
    </w:p>
    <w:p w14:paraId="2C6B161E" w14:textId="77777777" w:rsidR="00002D16" w:rsidRPr="00A2541C" w:rsidRDefault="00002D16" w:rsidP="001B7912">
      <w:pPr>
        <w:spacing w:line="276" w:lineRule="auto"/>
        <w:rPr>
          <w:spacing w:val="-1"/>
        </w:rPr>
      </w:pPr>
    </w:p>
    <w:p w14:paraId="233C420F" w14:textId="77777777" w:rsidR="00002D16" w:rsidRPr="00A2541C" w:rsidRDefault="00002D16" w:rsidP="001B7912">
      <w:pPr>
        <w:spacing w:line="276" w:lineRule="auto"/>
        <w:rPr>
          <w:spacing w:val="-1"/>
        </w:rPr>
      </w:pPr>
      <w:r w:rsidRPr="00A2541C">
        <w:rPr>
          <w:spacing w:val="-1"/>
        </w:rPr>
        <w:t>of the company .................................................................................................................................</w:t>
      </w:r>
    </w:p>
    <w:p w14:paraId="59BF0606" w14:textId="77777777" w:rsidR="00002D16" w:rsidRPr="00A2541C" w:rsidRDefault="00002D16" w:rsidP="001B7912">
      <w:pPr>
        <w:spacing w:line="276" w:lineRule="auto"/>
        <w:ind w:left="2124" w:firstLine="708"/>
        <w:rPr>
          <w:i/>
          <w:spacing w:val="-1"/>
          <w:sz w:val="22"/>
          <w:szCs w:val="22"/>
        </w:rPr>
      </w:pPr>
      <w:r>
        <w:rPr>
          <w:i/>
          <w:spacing w:val="-1"/>
          <w:sz w:val="22"/>
          <w:szCs w:val="22"/>
        </w:rPr>
        <w:t>(name of the applicant enterprise)</w:t>
      </w:r>
    </w:p>
    <w:p w14:paraId="10570673" w14:textId="77777777" w:rsidR="00002D16" w:rsidRDefault="00002D16" w:rsidP="001B7912">
      <w:pPr>
        <w:jc w:val="both"/>
      </w:pPr>
    </w:p>
    <w:p w14:paraId="759F1D53" w14:textId="77777777" w:rsidR="00C24557" w:rsidRPr="00C134EC" w:rsidRDefault="00C24557" w:rsidP="001B7912">
      <w:pPr>
        <w:jc w:val="both"/>
      </w:pPr>
      <w:r w:rsidRPr="00C134EC">
        <w:rPr>
          <w:iCs/>
        </w:rPr>
        <w:t>with</w:t>
      </w:r>
      <w:r w:rsidRPr="00C134EC">
        <w:t xml:space="preserve">  UIC ....................................... - recipient of de minimis aid.</w:t>
      </w:r>
    </w:p>
    <w:p w14:paraId="7434F827" w14:textId="77777777" w:rsidR="00C134EC" w:rsidRPr="00C134EC" w:rsidRDefault="00C134EC" w:rsidP="001B7912">
      <w:pPr>
        <w:jc w:val="both"/>
      </w:pPr>
    </w:p>
    <w:p w14:paraId="2F20EBE0" w14:textId="77777777" w:rsidR="00C24557" w:rsidRPr="00C134EC" w:rsidRDefault="00C24557" w:rsidP="001B7912">
      <w:pPr>
        <w:jc w:val="center"/>
        <w:rPr>
          <w:b/>
          <w:szCs w:val="28"/>
        </w:rPr>
      </w:pPr>
    </w:p>
    <w:p w14:paraId="1D05C605" w14:textId="77777777" w:rsidR="00C24557" w:rsidRPr="00C134EC" w:rsidRDefault="00C24557" w:rsidP="001B7912">
      <w:pPr>
        <w:jc w:val="center"/>
        <w:rPr>
          <w:b/>
        </w:rPr>
      </w:pPr>
      <w:r w:rsidRPr="00C134EC">
        <w:rPr>
          <w:b/>
        </w:rPr>
        <w:t>I DECLARE</w:t>
      </w:r>
      <w:r w:rsidRPr="00C134EC">
        <w:t xml:space="preserve"> </w:t>
      </w:r>
      <w:r w:rsidRPr="00C134EC">
        <w:rPr>
          <w:b/>
        </w:rPr>
        <w:t>that:</w:t>
      </w:r>
    </w:p>
    <w:p w14:paraId="018A78E6" w14:textId="77777777" w:rsidR="00C24557" w:rsidRPr="00C134EC" w:rsidRDefault="00C24557" w:rsidP="001B7912">
      <w:pPr>
        <w:jc w:val="center"/>
      </w:pPr>
    </w:p>
    <w:p w14:paraId="384CC32E" w14:textId="77777777" w:rsidR="00167750" w:rsidRPr="007B2556" w:rsidRDefault="00167750" w:rsidP="001B7912">
      <w:pPr>
        <w:widowControl w:val="0"/>
        <w:autoSpaceDE w:val="0"/>
        <w:autoSpaceDN w:val="0"/>
        <w:adjustRightInd w:val="0"/>
        <w:spacing w:before="60"/>
        <w:ind w:firstLine="567"/>
        <w:jc w:val="both"/>
        <w:rPr>
          <w:bCs/>
          <w:iCs/>
        </w:rPr>
      </w:pPr>
      <w:r w:rsidRPr="007B2556">
        <w:rPr>
          <w:b/>
          <w:bCs/>
          <w:iCs/>
        </w:rPr>
        <w:t xml:space="preserve">1. </w:t>
      </w:r>
      <w:r w:rsidRPr="007B2556">
        <w:rPr>
          <w:bCs/>
          <w:iCs/>
        </w:rPr>
        <w:t>The total amount of aid for the project activities to which de minimis rules apply, together with other de minimis aid received on the territory of the Republic of Bulgaria for a period of three preceding years, as of the date of granting the aid, granted to:</w:t>
      </w:r>
    </w:p>
    <w:p w14:paraId="73E89B51" w14:textId="77777777" w:rsidR="00167750" w:rsidRPr="007B2556" w:rsidRDefault="00167750" w:rsidP="001B7912">
      <w:pPr>
        <w:widowControl w:val="0"/>
        <w:autoSpaceDE w:val="0"/>
        <w:autoSpaceDN w:val="0"/>
        <w:adjustRightInd w:val="0"/>
        <w:spacing w:before="60"/>
        <w:ind w:firstLine="567"/>
        <w:jc w:val="both"/>
        <w:rPr>
          <w:bCs/>
          <w:iCs/>
        </w:rPr>
      </w:pPr>
      <w:r w:rsidRPr="007B2556">
        <w:rPr>
          <w:b/>
          <w:bCs/>
          <w:iCs/>
        </w:rPr>
        <w:t>(a)</w:t>
      </w:r>
      <w:r w:rsidRPr="007B2556">
        <w:rPr>
          <w:bCs/>
          <w:iCs/>
        </w:rPr>
        <w:t xml:space="preserve"> the undertaking I represent;</w:t>
      </w:r>
    </w:p>
    <w:p w14:paraId="3D9B7567" w14:textId="77777777" w:rsidR="00167750" w:rsidRPr="007B2556" w:rsidRDefault="00167750" w:rsidP="001B7912">
      <w:pPr>
        <w:widowControl w:val="0"/>
        <w:autoSpaceDE w:val="0"/>
        <w:autoSpaceDN w:val="0"/>
        <w:adjustRightInd w:val="0"/>
        <w:spacing w:before="60"/>
        <w:ind w:firstLine="567"/>
        <w:jc w:val="both"/>
        <w:rPr>
          <w:bCs/>
          <w:iCs/>
        </w:rPr>
      </w:pPr>
      <w:r w:rsidRPr="007B2556">
        <w:rPr>
          <w:b/>
          <w:bCs/>
          <w:iCs/>
        </w:rPr>
        <w:t>(b)</w:t>
      </w:r>
      <w:r w:rsidRPr="007B2556">
        <w:rPr>
          <w:bCs/>
          <w:iCs/>
        </w:rPr>
        <w:t xml:space="preserve"> the undertakings with which the undertaking I represent forms 'one and the same undertaking' within the meaning of Article 2(2) of Regulation (EU) 2023/2831;</w:t>
      </w:r>
    </w:p>
    <w:p w14:paraId="0FF3B761" w14:textId="77777777" w:rsidR="00167750" w:rsidRPr="007B2556" w:rsidRDefault="00167750" w:rsidP="001B7912">
      <w:pPr>
        <w:widowControl w:val="0"/>
        <w:autoSpaceDE w:val="0"/>
        <w:autoSpaceDN w:val="0"/>
        <w:adjustRightInd w:val="0"/>
        <w:spacing w:before="60"/>
        <w:ind w:firstLine="567"/>
        <w:jc w:val="both"/>
        <w:rPr>
          <w:bCs/>
          <w:iCs/>
        </w:rPr>
      </w:pPr>
      <w:r w:rsidRPr="007B2556">
        <w:rPr>
          <w:b/>
          <w:bCs/>
          <w:iCs/>
        </w:rPr>
        <w:t>(c)</w:t>
      </w:r>
      <w:r w:rsidRPr="007B2556">
        <w:rPr>
          <w:bCs/>
          <w:iCs/>
        </w:rPr>
        <w:t xml:space="preserve"> all undertakings which have merged, merged with or been acquired by any of the undertakings forming 'same undertaking';</w:t>
      </w:r>
    </w:p>
    <w:p w14:paraId="13CEB83E" w14:textId="77777777" w:rsidR="00167750" w:rsidRPr="007B2556" w:rsidRDefault="00167750" w:rsidP="001B7912">
      <w:pPr>
        <w:widowControl w:val="0"/>
        <w:autoSpaceDE w:val="0"/>
        <w:autoSpaceDN w:val="0"/>
        <w:adjustRightInd w:val="0"/>
        <w:spacing w:before="60"/>
        <w:ind w:firstLine="567"/>
        <w:jc w:val="both"/>
        <w:rPr>
          <w:bCs/>
          <w:iCs/>
        </w:rPr>
      </w:pPr>
      <w:r w:rsidRPr="007B2556">
        <w:rPr>
          <w:b/>
          <w:bCs/>
          <w:iCs/>
        </w:rPr>
        <w:lastRenderedPageBreak/>
        <w:t>(d)</w:t>
      </w:r>
      <w:r w:rsidRPr="007B2556">
        <w:rPr>
          <w:bCs/>
          <w:iCs/>
        </w:rPr>
        <w:t xml:space="preserve"> and, in the event that one of the undertakings forming 'the same undertaking' has benefited from de minimis aid received before the split or spin-off,</w:t>
      </w:r>
    </w:p>
    <w:p w14:paraId="7C7ED83E" w14:textId="77777777" w:rsidR="00167750" w:rsidRPr="007B2556" w:rsidRDefault="00167750" w:rsidP="001B7912">
      <w:pPr>
        <w:widowControl w:val="0"/>
        <w:autoSpaceDE w:val="0"/>
        <w:autoSpaceDN w:val="0"/>
        <w:adjustRightInd w:val="0"/>
        <w:spacing w:before="60"/>
        <w:ind w:firstLine="567"/>
        <w:jc w:val="both"/>
        <w:rPr>
          <w:bCs/>
          <w:iCs/>
        </w:rPr>
      </w:pPr>
      <w:r w:rsidRPr="007B2556">
        <w:rPr>
          <w:bCs/>
          <w:iCs/>
        </w:rPr>
        <w:t>does not exceed the BGN equivalent of EUR 300,000 (BGN 586,749).</w:t>
      </w:r>
    </w:p>
    <w:p w14:paraId="293ACBCB" w14:textId="77777777" w:rsidR="00167750" w:rsidRDefault="00167750" w:rsidP="001B7912">
      <w:pPr>
        <w:widowControl w:val="0"/>
        <w:autoSpaceDE w:val="0"/>
        <w:autoSpaceDN w:val="0"/>
        <w:adjustRightInd w:val="0"/>
        <w:ind w:firstLine="480"/>
        <w:jc w:val="both"/>
        <w:rPr>
          <w:b/>
          <w:bCs/>
        </w:rPr>
      </w:pPr>
    </w:p>
    <w:p w14:paraId="4FA8FB98" w14:textId="77777777" w:rsidR="00C24557" w:rsidRPr="00CF6A5C" w:rsidRDefault="00C24557" w:rsidP="001B7912">
      <w:pPr>
        <w:widowControl w:val="0"/>
        <w:autoSpaceDE w:val="0"/>
        <w:autoSpaceDN w:val="0"/>
        <w:adjustRightInd w:val="0"/>
        <w:ind w:firstLine="480"/>
        <w:jc w:val="both"/>
        <w:rPr>
          <w:b/>
          <w:bCs/>
          <w:i/>
        </w:rPr>
      </w:pPr>
      <w:r w:rsidRPr="00CF6A5C">
        <w:rPr>
          <w:b/>
          <w:bCs/>
          <w:i/>
        </w:rPr>
        <w:t>In connection with the declaration in item 1 and in the event that the final recipient of de minimis ('de minimis') SMEs and/or the undertakings with which it forms 'the same undertaking' is/have received/have received de minimis aid, an Appendix for de minimis aid received should also be filled in.</w:t>
      </w:r>
    </w:p>
    <w:p w14:paraId="20C8CFAF" w14:textId="77777777" w:rsidR="00C24557" w:rsidRPr="00A70A07" w:rsidRDefault="00C24557" w:rsidP="001B7912">
      <w:pPr>
        <w:widowControl w:val="0"/>
        <w:autoSpaceDE w:val="0"/>
        <w:autoSpaceDN w:val="0"/>
        <w:adjustRightInd w:val="0"/>
        <w:ind w:firstLine="480"/>
        <w:jc w:val="both"/>
        <w:rPr>
          <w:b/>
          <w:bCs/>
        </w:rPr>
      </w:pPr>
    </w:p>
    <w:p w14:paraId="52D441C4" w14:textId="77777777" w:rsidR="00B00E38" w:rsidRDefault="00C10428" w:rsidP="00CE1410">
      <w:pPr>
        <w:spacing w:before="120"/>
        <w:ind w:firstLine="482"/>
        <w:jc w:val="both"/>
      </w:pPr>
      <w:r>
        <w:rPr>
          <w:b/>
          <w:iCs/>
        </w:rPr>
        <w:t>2.</w:t>
      </w:r>
      <w:r>
        <w:rPr>
          <w:iCs/>
        </w:rPr>
        <w:t xml:space="preserve"> The undertaking I represent does not operate in the ineligible sectors </w:t>
      </w:r>
      <w:r>
        <w:rPr>
          <w:bCs/>
        </w:rPr>
        <w:t>pursuant to Regulation (EU) 2023/2831 or, in the event that it does, I undertake</w:t>
      </w:r>
      <w:r w:rsidRPr="00A13B94">
        <w:t xml:space="preserve"> the undertaking to keep separate accounting records in respect of the revenues, costs, assets and liabilities relating to each activity to ensure the separation of activities so that activities in the ineligible sectors do not benefit from grants,  provided under this procedure.</w:t>
      </w:r>
    </w:p>
    <w:p w14:paraId="33EBEA33" w14:textId="77777777" w:rsidR="003D7E33" w:rsidRDefault="003D7E33" w:rsidP="001B7912">
      <w:pPr>
        <w:tabs>
          <w:tab w:val="left" w:pos="720"/>
        </w:tabs>
        <w:spacing w:before="120"/>
        <w:jc w:val="both"/>
        <w:rPr>
          <w:b/>
        </w:rPr>
      </w:pPr>
      <w:r>
        <w:rPr>
          <w:b/>
        </w:rPr>
        <w:t>I am aware of the criminal liability I bear under Art. 248a, para. 3 in connection with Para. 1 of the Criminal Code, in case he/she presents false information or withholds information in violation of an obligation to provide such in order to receive funds belonging to the European Union or provided by the European Union to the Bulgarian state, as well as funds belonging to the Bulgarian state, with which projects financed with funds from these funds are co-financed.</w:t>
      </w:r>
    </w:p>
    <w:p w14:paraId="7C8472E0" w14:textId="77777777" w:rsidR="00C24557" w:rsidRPr="00C134EC" w:rsidRDefault="00C24557" w:rsidP="001B7912">
      <w:pPr>
        <w:jc w:val="both"/>
      </w:pPr>
    </w:p>
    <w:p w14:paraId="0037FF1A" w14:textId="77777777" w:rsidR="00C24557" w:rsidRPr="00C134EC" w:rsidRDefault="00C24557" w:rsidP="001B7912">
      <w:pPr>
        <w:jc w:val="both"/>
      </w:pPr>
    </w:p>
    <w:p w14:paraId="7F424881" w14:textId="77777777" w:rsidR="00C24557" w:rsidRPr="00C134EC" w:rsidRDefault="00C24557" w:rsidP="001B7912">
      <w:pPr>
        <w:jc w:val="both"/>
      </w:pPr>
    </w:p>
    <w:p w14:paraId="2CE488AF" w14:textId="77777777" w:rsidR="00005D8E" w:rsidRPr="00C134EC" w:rsidRDefault="00005D8E" w:rsidP="001B7912">
      <w:pPr>
        <w:jc w:val="both"/>
        <w:rPr>
          <w:b/>
        </w:rPr>
      </w:pPr>
      <w:r w:rsidRPr="00C134EC">
        <w:rPr>
          <w:b/>
        </w:rPr>
        <w:t>Date:</w:t>
      </w:r>
      <w:r w:rsidRPr="00C134EC">
        <w:rPr>
          <w:b/>
        </w:rPr>
        <w:tab/>
      </w:r>
      <w:r w:rsidRPr="00C134EC">
        <w:rPr>
          <w:b/>
        </w:rPr>
        <w:tab/>
      </w:r>
      <w:r w:rsidRPr="00C134EC">
        <w:rPr>
          <w:b/>
        </w:rPr>
        <w:tab/>
      </w:r>
      <w:r w:rsidRPr="00C134EC">
        <w:rPr>
          <w:b/>
        </w:rPr>
        <w:tab/>
      </w:r>
      <w:r w:rsidRPr="00C134EC">
        <w:rPr>
          <w:b/>
        </w:rPr>
        <w:tab/>
      </w:r>
      <w:r w:rsidRPr="00C134EC">
        <w:rPr>
          <w:b/>
        </w:rPr>
        <w:tab/>
      </w:r>
      <w:r w:rsidRPr="00C134EC">
        <w:rPr>
          <w:b/>
        </w:rPr>
        <w:tab/>
        <w:t>Signature:</w:t>
      </w:r>
    </w:p>
    <w:p w14:paraId="565C6130" w14:textId="77777777" w:rsidR="00005D8E" w:rsidRPr="00C134EC" w:rsidRDefault="00005D8E" w:rsidP="001B7912">
      <w:pPr>
        <w:jc w:val="both"/>
        <w:rPr>
          <w:b/>
        </w:rPr>
      </w:pPr>
    </w:p>
    <w:p w14:paraId="31095072" w14:textId="77777777" w:rsidR="00005D8E" w:rsidRPr="00C134EC" w:rsidRDefault="00005D8E" w:rsidP="001B7912">
      <w:pPr>
        <w:jc w:val="both"/>
        <w:rPr>
          <w:b/>
        </w:rPr>
      </w:pPr>
      <w:r w:rsidRPr="00C134EC">
        <w:rPr>
          <w:b/>
        </w:rPr>
        <w:tab/>
      </w:r>
      <w:r w:rsidRPr="00C134EC">
        <w:rPr>
          <w:b/>
        </w:rPr>
        <w:tab/>
      </w:r>
      <w:r w:rsidRPr="00C134EC">
        <w:rPr>
          <w:b/>
        </w:rPr>
        <w:tab/>
      </w:r>
      <w:r w:rsidRPr="00C134EC">
        <w:rPr>
          <w:b/>
        </w:rPr>
        <w:tab/>
      </w:r>
      <w:r w:rsidRPr="00C134EC">
        <w:rPr>
          <w:b/>
        </w:rPr>
        <w:tab/>
      </w:r>
      <w:r w:rsidRPr="00C134EC">
        <w:rPr>
          <w:b/>
        </w:rPr>
        <w:tab/>
      </w:r>
      <w:r w:rsidRPr="00C134EC">
        <w:rPr>
          <w:b/>
        </w:rPr>
        <w:tab/>
        <w:t>Signature:</w:t>
      </w:r>
    </w:p>
    <w:p w14:paraId="4D5FEF5E" w14:textId="77777777" w:rsidR="00C24557" w:rsidRPr="00377104" w:rsidRDefault="00C24557" w:rsidP="001B7912">
      <w:pPr>
        <w:jc w:val="both"/>
      </w:pPr>
    </w:p>
    <w:p w14:paraId="746ECDB3" w14:textId="77777777" w:rsidR="00CE1410" w:rsidRDefault="00CE1410" w:rsidP="00086943">
      <w:pPr>
        <w:jc w:val="both"/>
        <w:rPr>
          <w:b/>
        </w:rPr>
      </w:pPr>
    </w:p>
    <w:p w14:paraId="59D64316" w14:textId="77777777" w:rsidR="00CE1410" w:rsidRDefault="00CE1410" w:rsidP="00086943">
      <w:pPr>
        <w:jc w:val="both"/>
        <w:rPr>
          <w:b/>
        </w:rPr>
      </w:pPr>
    </w:p>
    <w:p w14:paraId="0BD894F6" w14:textId="77777777" w:rsidR="007B49AD" w:rsidRPr="00CE1410" w:rsidRDefault="00CE1410" w:rsidP="00086943">
      <w:pPr>
        <w:jc w:val="both"/>
      </w:pPr>
      <w:r>
        <w:rPr>
          <w:b/>
        </w:rPr>
        <w:t>SECTION A</w:t>
      </w:r>
    </w:p>
    <w:p w14:paraId="0ED75F69" w14:textId="77777777" w:rsidR="002D4DB7" w:rsidRPr="00F43190" w:rsidRDefault="002D4DB7" w:rsidP="002D4DB7">
      <w:pPr>
        <w:tabs>
          <w:tab w:val="left" w:pos="0"/>
        </w:tabs>
        <w:spacing w:line="276" w:lineRule="auto"/>
        <w:jc w:val="center"/>
        <w:rPr>
          <w:b/>
        </w:rPr>
      </w:pPr>
      <w:r>
        <w:rPr>
          <w:b/>
        </w:rPr>
        <w:t>DATA ON DE MINIMIS AID RECEIVED</w:t>
      </w:r>
    </w:p>
    <w:p w14:paraId="777401E7" w14:textId="77777777" w:rsidR="002D4DB7" w:rsidRDefault="002D4DB7" w:rsidP="002D4DB7">
      <w:pPr>
        <w:pStyle w:val="FootnoteText"/>
        <w:spacing w:line="276" w:lineRule="auto"/>
        <w:ind w:firstLine="709"/>
        <w:jc w:val="both"/>
      </w:pPr>
    </w:p>
    <w:p w14:paraId="3879F50D" w14:textId="77777777" w:rsidR="00805F80" w:rsidRPr="00F86308" w:rsidRDefault="00805F80" w:rsidP="00805F80">
      <w:pPr>
        <w:spacing w:before="120" w:line="259" w:lineRule="auto"/>
        <w:jc w:val="both"/>
      </w:pPr>
      <w:r w:rsidRPr="00F86308">
        <w:t>In order to receive de minimis aid ("de minimis"), the grantor of the aid should make sure that the de minimis aid for which you are applying, together with other de minimis aid received on the territory of the Republic of Bulgaria for a period of three previous years, as of the date of granting the aid, does not exceed the de minimis ceiling: up to the BGN equivalent of EUR 300,000 (BGN 586,749).</w:t>
      </w:r>
    </w:p>
    <w:p w14:paraId="39BAD08F" w14:textId="77777777" w:rsidR="00805F80" w:rsidRPr="00F86308" w:rsidRDefault="00805F80" w:rsidP="007204F8">
      <w:pPr>
        <w:spacing w:line="259" w:lineRule="auto"/>
        <w:jc w:val="both"/>
        <w:rPr>
          <w:b/>
        </w:rPr>
      </w:pPr>
      <w:r w:rsidRPr="00F86308">
        <w:rPr>
          <w:b/>
        </w:rPr>
        <w:t>The amount of the de minimis aid received shall be determined as the sum of the aid applied for and the de minimis aid received on the territory of the Republic of Bulgaria by:</w:t>
      </w:r>
    </w:p>
    <w:p w14:paraId="4EDFD9D0" w14:textId="77777777" w:rsidR="00805F80" w:rsidRPr="00F86308" w:rsidRDefault="00805F80" w:rsidP="007204F8">
      <w:pPr>
        <w:numPr>
          <w:ilvl w:val="0"/>
          <w:numId w:val="6"/>
        </w:numPr>
        <w:spacing w:line="259" w:lineRule="auto"/>
        <w:ind w:left="0" w:firstLine="426"/>
        <w:jc w:val="both"/>
        <w:rPr>
          <w:b/>
        </w:rPr>
      </w:pPr>
      <w:r w:rsidRPr="00F86308">
        <w:rPr>
          <w:b/>
        </w:rPr>
        <w:t>the company you represent;</w:t>
      </w:r>
    </w:p>
    <w:p w14:paraId="7CB3CE8F" w14:textId="77777777" w:rsidR="00805F80" w:rsidRPr="00F86308" w:rsidRDefault="00805F80" w:rsidP="007204F8">
      <w:pPr>
        <w:numPr>
          <w:ilvl w:val="0"/>
          <w:numId w:val="6"/>
        </w:numPr>
        <w:spacing w:line="259" w:lineRule="auto"/>
        <w:ind w:left="0" w:firstLine="426"/>
        <w:jc w:val="both"/>
      </w:pPr>
      <w:r w:rsidRPr="00F86308">
        <w:rPr>
          <w:b/>
        </w:rPr>
        <w:t xml:space="preserve">the undertakings with which the undertaking you represent forms 'the same undertaking' </w:t>
      </w:r>
      <w:r w:rsidRPr="00F86308">
        <w:t>within the meaning of Article 2(2)(2) of Regulation (EU) 2023/2831;</w:t>
      </w:r>
    </w:p>
    <w:p w14:paraId="19084787" w14:textId="77777777" w:rsidR="00805F80" w:rsidRPr="00F86308" w:rsidRDefault="00805F80" w:rsidP="007204F8">
      <w:pPr>
        <w:numPr>
          <w:ilvl w:val="0"/>
          <w:numId w:val="6"/>
        </w:numPr>
        <w:spacing w:line="259" w:lineRule="auto"/>
        <w:ind w:left="0" w:firstLine="426"/>
        <w:jc w:val="both"/>
        <w:rPr>
          <w:b/>
        </w:rPr>
      </w:pPr>
      <w:r w:rsidRPr="00F86308">
        <w:rPr>
          <w:b/>
        </w:rPr>
        <w:lastRenderedPageBreak/>
        <w:t xml:space="preserve">all undertakings that have merged, merged with, or been acquired </w:t>
      </w:r>
      <w:r w:rsidRPr="00F86308">
        <w:rPr>
          <w:b/>
          <w:bCs/>
        </w:rPr>
        <w:t xml:space="preserve">by any of the undertakings forming </w:t>
      </w:r>
      <w:r>
        <w:rPr>
          <w:b/>
        </w:rPr>
        <w:t xml:space="preserve">'same undertaking' </w:t>
      </w:r>
      <w:r w:rsidRPr="00F86308">
        <w:t>pursuant to Article 3(8) of Regulation (EU) 2023/2831</w:t>
      </w:r>
      <w:r w:rsidRPr="00F86308">
        <w:rPr>
          <w:b/>
        </w:rPr>
        <w:t>;</w:t>
      </w:r>
    </w:p>
    <w:p w14:paraId="6DACB805" w14:textId="77777777" w:rsidR="00805F80" w:rsidRPr="00F86308" w:rsidRDefault="00805F80" w:rsidP="007204F8">
      <w:pPr>
        <w:widowControl w:val="0"/>
        <w:numPr>
          <w:ilvl w:val="0"/>
          <w:numId w:val="6"/>
        </w:numPr>
        <w:autoSpaceDE w:val="0"/>
        <w:autoSpaceDN w:val="0"/>
        <w:adjustRightInd w:val="0"/>
        <w:spacing w:line="259" w:lineRule="auto"/>
        <w:ind w:left="0" w:firstLine="425"/>
        <w:jc w:val="both"/>
        <w:rPr>
          <w:b/>
        </w:rPr>
      </w:pPr>
      <w:r w:rsidRPr="00F86308">
        <w:rPr>
          <w:b/>
          <w:bCs/>
        </w:rPr>
        <w:t xml:space="preserve">those of undertakings forming </w:t>
      </w:r>
      <w:r>
        <w:rPr>
          <w:b/>
        </w:rPr>
        <w:t xml:space="preserve">'same undertaking' that have benefited from de minimis aid following a split or spin-off </w:t>
      </w:r>
      <w:r w:rsidRPr="00F86308">
        <w:t>pursuant to Article 3(9) of Regulation (EU) 2023/2831.</w:t>
      </w:r>
    </w:p>
    <w:p w14:paraId="161C7794" w14:textId="77777777" w:rsidR="00805F80" w:rsidRDefault="00805F80" w:rsidP="0002330D">
      <w:pPr>
        <w:pStyle w:val="FootnoteText"/>
        <w:spacing w:line="276" w:lineRule="auto"/>
        <w:jc w:val="both"/>
        <w:rPr>
          <w:sz w:val="24"/>
          <w:szCs w:val="24"/>
        </w:rPr>
      </w:pPr>
    </w:p>
    <w:p w14:paraId="5D2421A2" w14:textId="77777777" w:rsidR="0002330D" w:rsidRPr="0015423D" w:rsidRDefault="0002330D" w:rsidP="0002330D">
      <w:pPr>
        <w:tabs>
          <w:tab w:val="center" w:pos="5046"/>
        </w:tabs>
        <w:spacing w:before="120" w:line="259" w:lineRule="auto"/>
        <w:rPr>
          <w:b/>
          <w:snapToGrid w:val="0"/>
          <w:kern w:val="28"/>
          <w:lang w:eastAsia="en-US"/>
        </w:rPr>
      </w:pPr>
      <w:r w:rsidRPr="00F86308">
        <w:rPr>
          <w:b/>
          <w:snapToGrid w:val="0"/>
          <w:kern w:val="28"/>
          <w:lang w:eastAsia="en-US"/>
        </w:rPr>
        <w:t xml:space="preserve">I. </w:t>
      </w:r>
      <w:r w:rsidRPr="00F86308">
        <w:rPr>
          <w:b/>
        </w:rPr>
        <w:t>Definition of 'same undertaking'</w:t>
      </w:r>
    </w:p>
    <w:p w14:paraId="4E2B3EE2" w14:textId="77777777" w:rsidR="0002330D" w:rsidRPr="00F86308" w:rsidRDefault="0002330D" w:rsidP="0002330D">
      <w:pPr>
        <w:spacing w:before="120" w:line="259" w:lineRule="auto"/>
        <w:jc w:val="both"/>
      </w:pPr>
      <w:r w:rsidRPr="00F86308">
        <w:rPr>
          <w:b/>
        </w:rPr>
        <w:t>In the definition of "one and the same enterprise" according to Art. 2, par. 2 of Regulation (EU) 2023/2831 includes all undertakings that maintain at least one type of the following relationships with each other:</w:t>
      </w:r>
    </w:p>
    <w:p w14:paraId="6C1847AE" w14:textId="77777777" w:rsidR="0002330D" w:rsidRPr="00F86308" w:rsidRDefault="0002330D" w:rsidP="0002330D">
      <w:pPr>
        <w:spacing w:before="120" w:line="259" w:lineRule="auto"/>
        <w:ind w:firstLine="426"/>
        <w:jc w:val="both"/>
      </w:pPr>
      <w:r w:rsidRPr="00F86308">
        <w:t>(a)an undertaking holds a majority of the votes of the shareholders or partners in another undertaking;</w:t>
      </w:r>
    </w:p>
    <w:p w14:paraId="7A82C768" w14:textId="77777777" w:rsidR="0002330D" w:rsidRPr="00F86308" w:rsidRDefault="0002330D" w:rsidP="0002330D">
      <w:pPr>
        <w:spacing w:before="120" w:line="259" w:lineRule="auto"/>
        <w:ind w:firstLine="426"/>
        <w:jc w:val="both"/>
      </w:pPr>
      <w:r w:rsidRPr="00F86308">
        <w:t>(b) an undertaking has the right to appoint or remove a majority of the members of the administrative, management or supervisory body of another undertaking;</w:t>
      </w:r>
    </w:p>
    <w:p w14:paraId="0628E1E3" w14:textId="77777777" w:rsidR="0002330D" w:rsidRPr="00F86308" w:rsidRDefault="0002330D" w:rsidP="0002330D">
      <w:pPr>
        <w:spacing w:before="120" w:line="259" w:lineRule="auto"/>
        <w:ind w:firstLine="426"/>
        <w:jc w:val="both"/>
      </w:pPr>
      <w:r w:rsidRPr="00F86308">
        <w:t>(c) an undertaking has the right to exercise a dominant influence over another undertaking by virtue of a contract concluded with that undertaking or a provision in its articles of association or instrument of incorporation;</w:t>
      </w:r>
    </w:p>
    <w:p w14:paraId="696E73BD" w14:textId="77777777" w:rsidR="0002330D" w:rsidRPr="00F86308" w:rsidRDefault="0002330D" w:rsidP="0002330D">
      <w:pPr>
        <w:spacing w:before="120" w:line="259" w:lineRule="auto"/>
        <w:ind w:firstLine="426"/>
        <w:jc w:val="both"/>
      </w:pPr>
      <w:r w:rsidRPr="00F86308">
        <w:t>(d) an undertaking which is a shareholder or partner in another undertaking shall control independently, by agreement with the other shareholders or partners of that undertaking, a majority of the votes of the shareholders or partners in that undertaking.</w:t>
      </w:r>
    </w:p>
    <w:p w14:paraId="4D5B154B" w14:textId="77777777" w:rsidR="0002330D" w:rsidRPr="00F86308" w:rsidRDefault="0002330D" w:rsidP="0002330D">
      <w:pPr>
        <w:spacing w:before="120" w:line="259" w:lineRule="auto"/>
        <w:jc w:val="both"/>
      </w:pPr>
      <w:r w:rsidRPr="00F86308">
        <w:t xml:space="preserve">Undertakings maintaining one of the relationships referred to in points (a) </w:t>
      </w:r>
      <w:r w:rsidRPr="00160531">
        <w:rPr>
          <w:b/>
        </w:rPr>
        <w:t>-</w:t>
      </w:r>
      <w:r w:rsidRPr="00F86308">
        <w:t xml:space="preserve"> (d) above, through one or more other undertakings, are also regarded as the same undertaking.</w:t>
      </w:r>
    </w:p>
    <w:p w14:paraId="3A4CACD9" w14:textId="77777777" w:rsidR="0002330D" w:rsidRDefault="0002330D" w:rsidP="0002330D">
      <w:pPr>
        <w:spacing w:before="120" w:line="259" w:lineRule="auto"/>
        <w:jc w:val="both"/>
        <w:rPr>
          <w:b/>
        </w:rPr>
      </w:pPr>
      <w:r w:rsidRPr="00F86308">
        <w:rPr>
          <w:b/>
        </w:rPr>
        <w:t>Please fill in the table below with information on all undertakings falling within the definition of 'same undertaking' as of the date of declaration, including the undertaking you represent, and whether they have received de minimis aid:</w:t>
      </w:r>
    </w:p>
    <w:p w14:paraId="2A8FC911" w14:textId="77777777" w:rsidR="002D4DB7" w:rsidRPr="00147F13" w:rsidRDefault="002D4DB7" w:rsidP="0002330D">
      <w:pPr>
        <w:pStyle w:val="FootnoteText"/>
        <w:spacing w:line="276" w:lineRule="auto"/>
        <w:jc w:val="both"/>
        <w:rPr>
          <w:b/>
          <w:sz w:val="24"/>
          <w:szCs w:val="24"/>
        </w:rPr>
      </w:pPr>
    </w:p>
    <w:tbl>
      <w:tblPr>
        <w:tblW w:w="9498"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985"/>
        <w:gridCol w:w="7513"/>
      </w:tblGrid>
      <w:tr w:rsidR="002D4DB7" w:rsidRPr="0025456B" w14:paraId="5289414F" w14:textId="77777777" w:rsidTr="0002330D">
        <w:trPr>
          <w:trHeight w:val="435"/>
        </w:trPr>
        <w:tc>
          <w:tcPr>
            <w:tcW w:w="1985" w:type="dxa"/>
            <w:tcBorders>
              <w:top w:val="single" w:sz="12" w:space="0" w:color="auto"/>
              <w:bottom w:val="single" w:sz="12" w:space="0" w:color="auto"/>
              <w:right w:val="single" w:sz="4" w:space="0" w:color="auto"/>
            </w:tcBorders>
            <w:shd w:val="clear" w:color="auto" w:fill="A0A0A0"/>
            <w:vAlign w:val="center"/>
          </w:tcPr>
          <w:p w14:paraId="6921488C" w14:textId="77777777" w:rsidR="002D4DB7" w:rsidRPr="0025456B" w:rsidRDefault="002D4DB7" w:rsidP="00C61D2B">
            <w:pPr>
              <w:jc w:val="center"/>
              <w:rPr>
                <w:b/>
                <w:snapToGrid w:val="0"/>
                <w:kern w:val="28"/>
                <w:szCs w:val="20"/>
                <w:lang w:eastAsia="en-US"/>
              </w:rPr>
            </w:pPr>
            <w:r w:rsidRPr="0025456B">
              <w:rPr>
                <w:b/>
                <w:snapToGrid w:val="0"/>
                <w:kern w:val="28"/>
                <w:szCs w:val="20"/>
                <w:lang w:eastAsia="en-US"/>
              </w:rPr>
              <w:t>UIC</w:t>
            </w:r>
          </w:p>
        </w:tc>
        <w:tc>
          <w:tcPr>
            <w:tcW w:w="7513" w:type="dxa"/>
            <w:tcBorders>
              <w:top w:val="single" w:sz="12" w:space="0" w:color="auto"/>
              <w:left w:val="single" w:sz="4" w:space="0" w:color="auto"/>
              <w:bottom w:val="single" w:sz="12" w:space="0" w:color="auto"/>
              <w:right w:val="single" w:sz="12" w:space="0" w:color="auto"/>
            </w:tcBorders>
            <w:shd w:val="clear" w:color="auto" w:fill="A0A0A0"/>
            <w:vAlign w:val="center"/>
          </w:tcPr>
          <w:p w14:paraId="3CE9059E" w14:textId="77777777" w:rsidR="002D4DB7" w:rsidRPr="0025456B" w:rsidRDefault="002D4DB7" w:rsidP="00C61D2B">
            <w:pPr>
              <w:jc w:val="center"/>
              <w:rPr>
                <w:b/>
                <w:snapToGrid w:val="0"/>
                <w:kern w:val="28"/>
                <w:szCs w:val="20"/>
                <w:lang w:eastAsia="en-US"/>
              </w:rPr>
            </w:pPr>
            <w:r w:rsidRPr="0025456B">
              <w:rPr>
                <w:b/>
                <w:snapToGrid w:val="0"/>
                <w:kern w:val="28"/>
                <w:szCs w:val="20"/>
                <w:lang w:eastAsia="en-US"/>
              </w:rPr>
              <w:t>Name</w:t>
            </w:r>
          </w:p>
        </w:tc>
      </w:tr>
      <w:tr w:rsidR="002D4DB7" w:rsidRPr="0025456B" w14:paraId="64DABED1" w14:textId="77777777" w:rsidTr="0002330D">
        <w:trPr>
          <w:trHeight w:val="90"/>
        </w:trPr>
        <w:tc>
          <w:tcPr>
            <w:tcW w:w="1985" w:type="dxa"/>
            <w:tcBorders>
              <w:top w:val="single" w:sz="6" w:space="0" w:color="auto"/>
              <w:left w:val="single" w:sz="12" w:space="0" w:color="auto"/>
              <w:bottom w:val="single" w:sz="6" w:space="0" w:color="auto"/>
              <w:right w:val="single" w:sz="4" w:space="0" w:color="auto"/>
            </w:tcBorders>
          </w:tcPr>
          <w:p w14:paraId="769B5567" w14:textId="77777777" w:rsidR="002D4DB7" w:rsidRPr="0025456B" w:rsidRDefault="002D4DB7" w:rsidP="00C61D2B">
            <w:pPr>
              <w:jc w:val="center"/>
              <w:rPr>
                <w:b/>
                <w:snapToGrid w:val="0"/>
                <w:kern w:val="28"/>
                <w:szCs w:val="20"/>
                <w:lang w:eastAsia="en-US"/>
              </w:rPr>
            </w:pPr>
          </w:p>
        </w:tc>
        <w:tc>
          <w:tcPr>
            <w:tcW w:w="7513" w:type="dxa"/>
            <w:tcBorders>
              <w:top w:val="single" w:sz="6" w:space="0" w:color="auto"/>
              <w:left w:val="single" w:sz="4" w:space="0" w:color="auto"/>
              <w:bottom w:val="single" w:sz="6" w:space="0" w:color="auto"/>
              <w:right w:val="single" w:sz="12" w:space="0" w:color="auto"/>
            </w:tcBorders>
          </w:tcPr>
          <w:p w14:paraId="40284B3A" w14:textId="77777777" w:rsidR="002D4DB7" w:rsidRPr="0025456B" w:rsidRDefault="002D4DB7" w:rsidP="00C61D2B">
            <w:pPr>
              <w:jc w:val="center"/>
              <w:rPr>
                <w:b/>
                <w:snapToGrid w:val="0"/>
                <w:kern w:val="28"/>
                <w:szCs w:val="20"/>
                <w:lang w:eastAsia="en-US"/>
              </w:rPr>
            </w:pPr>
          </w:p>
        </w:tc>
      </w:tr>
      <w:tr w:rsidR="002D4DB7" w:rsidRPr="0025456B" w14:paraId="2B1DD725" w14:textId="77777777" w:rsidTr="0002330D">
        <w:trPr>
          <w:trHeight w:val="90"/>
        </w:trPr>
        <w:tc>
          <w:tcPr>
            <w:tcW w:w="1985" w:type="dxa"/>
            <w:tcBorders>
              <w:top w:val="single" w:sz="6" w:space="0" w:color="auto"/>
              <w:left w:val="single" w:sz="12" w:space="0" w:color="auto"/>
              <w:bottom w:val="single" w:sz="4" w:space="0" w:color="auto"/>
              <w:right w:val="single" w:sz="4" w:space="0" w:color="auto"/>
            </w:tcBorders>
          </w:tcPr>
          <w:p w14:paraId="36D75475" w14:textId="77777777" w:rsidR="002D4DB7" w:rsidRPr="0025456B" w:rsidRDefault="002D4DB7" w:rsidP="00C61D2B">
            <w:pPr>
              <w:jc w:val="center"/>
              <w:rPr>
                <w:b/>
                <w:snapToGrid w:val="0"/>
                <w:kern w:val="28"/>
                <w:szCs w:val="20"/>
                <w:lang w:eastAsia="en-US"/>
              </w:rPr>
            </w:pPr>
          </w:p>
        </w:tc>
        <w:tc>
          <w:tcPr>
            <w:tcW w:w="7513" w:type="dxa"/>
            <w:tcBorders>
              <w:top w:val="single" w:sz="6" w:space="0" w:color="auto"/>
              <w:left w:val="single" w:sz="4" w:space="0" w:color="auto"/>
              <w:bottom w:val="single" w:sz="4" w:space="0" w:color="auto"/>
              <w:right w:val="single" w:sz="12" w:space="0" w:color="auto"/>
            </w:tcBorders>
          </w:tcPr>
          <w:p w14:paraId="7DCFE1FE" w14:textId="77777777" w:rsidR="002D4DB7" w:rsidRPr="0025456B" w:rsidRDefault="002D4DB7" w:rsidP="00C61D2B">
            <w:pPr>
              <w:jc w:val="center"/>
              <w:rPr>
                <w:b/>
                <w:snapToGrid w:val="0"/>
                <w:kern w:val="28"/>
                <w:szCs w:val="20"/>
                <w:lang w:eastAsia="en-US"/>
              </w:rPr>
            </w:pPr>
          </w:p>
        </w:tc>
      </w:tr>
      <w:tr w:rsidR="002D4DB7" w:rsidRPr="0025456B" w14:paraId="334BF924" w14:textId="77777777" w:rsidTr="0002330D">
        <w:trPr>
          <w:trHeight w:val="90"/>
        </w:trPr>
        <w:tc>
          <w:tcPr>
            <w:tcW w:w="1985" w:type="dxa"/>
            <w:tcBorders>
              <w:top w:val="single" w:sz="4" w:space="0" w:color="auto"/>
              <w:bottom w:val="single" w:sz="6" w:space="0" w:color="auto"/>
              <w:right w:val="single" w:sz="4" w:space="0" w:color="auto"/>
            </w:tcBorders>
          </w:tcPr>
          <w:p w14:paraId="32D3624F" w14:textId="77777777" w:rsidR="002D4DB7" w:rsidRPr="0025456B" w:rsidRDefault="002D4DB7" w:rsidP="00C61D2B">
            <w:pPr>
              <w:jc w:val="center"/>
              <w:rPr>
                <w:b/>
                <w:snapToGrid w:val="0"/>
                <w:kern w:val="28"/>
                <w:szCs w:val="20"/>
                <w:lang w:eastAsia="en-US"/>
              </w:rPr>
            </w:pPr>
          </w:p>
        </w:tc>
        <w:tc>
          <w:tcPr>
            <w:tcW w:w="7513" w:type="dxa"/>
            <w:tcBorders>
              <w:top w:val="single" w:sz="4" w:space="0" w:color="auto"/>
              <w:left w:val="single" w:sz="4" w:space="0" w:color="auto"/>
              <w:bottom w:val="single" w:sz="6" w:space="0" w:color="auto"/>
              <w:right w:val="single" w:sz="12" w:space="0" w:color="auto"/>
            </w:tcBorders>
          </w:tcPr>
          <w:p w14:paraId="726F4F8E" w14:textId="77777777" w:rsidR="002D4DB7" w:rsidRPr="0025456B" w:rsidRDefault="002D4DB7" w:rsidP="00C61D2B">
            <w:pPr>
              <w:jc w:val="center"/>
              <w:rPr>
                <w:b/>
                <w:snapToGrid w:val="0"/>
                <w:kern w:val="28"/>
                <w:szCs w:val="20"/>
                <w:lang w:eastAsia="en-US"/>
              </w:rPr>
            </w:pPr>
          </w:p>
        </w:tc>
      </w:tr>
      <w:tr w:rsidR="002D4DB7" w:rsidRPr="0025456B" w14:paraId="04CC76FB" w14:textId="77777777" w:rsidTr="0002330D">
        <w:trPr>
          <w:trHeight w:val="90"/>
        </w:trPr>
        <w:tc>
          <w:tcPr>
            <w:tcW w:w="1985" w:type="dxa"/>
            <w:tcBorders>
              <w:top w:val="single" w:sz="4" w:space="0" w:color="auto"/>
              <w:bottom w:val="single" w:sz="6" w:space="0" w:color="auto"/>
              <w:right w:val="single" w:sz="4" w:space="0" w:color="auto"/>
            </w:tcBorders>
          </w:tcPr>
          <w:p w14:paraId="04A1ABFB" w14:textId="77777777" w:rsidR="002D4DB7" w:rsidRPr="0025456B" w:rsidRDefault="002D4DB7" w:rsidP="00C61D2B">
            <w:pPr>
              <w:jc w:val="center"/>
              <w:rPr>
                <w:b/>
                <w:snapToGrid w:val="0"/>
                <w:kern w:val="28"/>
                <w:szCs w:val="20"/>
                <w:lang w:eastAsia="en-US"/>
              </w:rPr>
            </w:pPr>
          </w:p>
        </w:tc>
        <w:tc>
          <w:tcPr>
            <w:tcW w:w="7513" w:type="dxa"/>
            <w:tcBorders>
              <w:top w:val="single" w:sz="4" w:space="0" w:color="auto"/>
              <w:left w:val="single" w:sz="4" w:space="0" w:color="auto"/>
              <w:bottom w:val="single" w:sz="6" w:space="0" w:color="auto"/>
              <w:right w:val="single" w:sz="12" w:space="0" w:color="auto"/>
            </w:tcBorders>
          </w:tcPr>
          <w:p w14:paraId="494F5DC0" w14:textId="77777777" w:rsidR="002D4DB7" w:rsidRPr="0025456B" w:rsidRDefault="002D4DB7" w:rsidP="00C61D2B">
            <w:pPr>
              <w:jc w:val="center"/>
              <w:rPr>
                <w:b/>
                <w:snapToGrid w:val="0"/>
                <w:kern w:val="28"/>
                <w:szCs w:val="20"/>
                <w:lang w:eastAsia="en-US"/>
              </w:rPr>
            </w:pPr>
          </w:p>
        </w:tc>
      </w:tr>
    </w:tbl>
    <w:p w14:paraId="32FD21B3" w14:textId="77777777" w:rsidR="002D4DB7" w:rsidRPr="0002330D" w:rsidRDefault="002D4DB7" w:rsidP="0002330D">
      <w:pPr>
        <w:tabs>
          <w:tab w:val="center" w:pos="5046"/>
        </w:tabs>
        <w:spacing w:before="120" w:line="276" w:lineRule="auto"/>
        <w:rPr>
          <w:b/>
          <w:snapToGrid w:val="0"/>
          <w:kern w:val="28"/>
          <w:lang w:eastAsia="en-US"/>
        </w:rPr>
      </w:pPr>
    </w:p>
    <w:p w14:paraId="34029171" w14:textId="77777777" w:rsidR="0002330D" w:rsidRPr="00F86308" w:rsidRDefault="0002330D" w:rsidP="0002330D">
      <w:pPr>
        <w:tabs>
          <w:tab w:val="center" w:pos="5046"/>
        </w:tabs>
        <w:spacing w:line="360" w:lineRule="auto"/>
        <w:rPr>
          <w:b/>
          <w:bCs/>
        </w:rPr>
      </w:pPr>
      <w:r w:rsidRPr="00F86308">
        <w:rPr>
          <w:b/>
          <w:snapToGrid w:val="0"/>
          <w:kern w:val="28"/>
          <w:lang w:eastAsia="en-US"/>
        </w:rPr>
        <w:t xml:space="preserve">II. Mergers, mergers or acquisitions </w:t>
      </w:r>
    </w:p>
    <w:p w14:paraId="6192657B" w14:textId="77777777" w:rsidR="0002330D" w:rsidRPr="00F86308" w:rsidRDefault="0002330D" w:rsidP="0002330D">
      <w:pPr>
        <w:spacing w:before="120" w:line="259" w:lineRule="auto"/>
        <w:jc w:val="both"/>
        <w:rPr>
          <w:szCs w:val="20"/>
        </w:rPr>
      </w:pPr>
      <w:r w:rsidRPr="00F86308">
        <w:rPr>
          <w:szCs w:val="20"/>
        </w:rPr>
        <w:t xml:space="preserve">In the case of mergers, mergers or acquisitions, any previous de minimis aid granted to one of the merging undertakings shall be taken into account when determining whether a new de minimis aid </w:t>
      </w:r>
      <w:r w:rsidRPr="00F86308">
        <w:rPr>
          <w:szCs w:val="20"/>
        </w:rPr>
        <w:lastRenderedPageBreak/>
        <w:t xml:space="preserve">granted to the new undertaking or to the acquiring undertaking does not result in the relevant ceiling being exceeded. </w:t>
      </w:r>
    </w:p>
    <w:p w14:paraId="484BF9D2" w14:textId="77777777" w:rsidR="0002330D" w:rsidRPr="00F86308" w:rsidRDefault="0002330D" w:rsidP="0002330D">
      <w:pPr>
        <w:spacing w:before="120" w:after="60" w:line="259" w:lineRule="auto"/>
        <w:jc w:val="both"/>
        <w:rPr>
          <w:i/>
          <w:szCs w:val="20"/>
        </w:rPr>
      </w:pPr>
      <w:r w:rsidRPr="00F86308">
        <w:rPr>
          <w:b/>
          <w:szCs w:val="20"/>
        </w:rPr>
        <w:t xml:space="preserve">Please complete the table below with information on all entities that have merged, merged with, or acquired in the preceding three years by any of the entities forming the 'same entity' pursuant to p. I, whether or not they have received de minimis aid: </w:t>
      </w:r>
    </w:p>
    <w:p w14:paraId="25BBDAD6" w14:textId="77777777" w:rsidR="0002330D" w:rsidRPr="0002330D" w:rsidRDefault="0002330D" w:rsidP="002D4DB7">
      <w:pPr>
        <w:tabs>
          <w:tab w:val="center" w:pos="5046"/>
        </w:tabs>
        <w:spacing w:line="276" w:lineRule="auto"/>
        <w:rPr>
          <w:b/>
          <w:snapToGrid w:val="0"/>
          <w:kern w:val="28"/>
          <w:lang w:eastAsia="en-US"/>
        </w:rPr>
      </w:pPr>
    </w:p>
    <w:tbl>
      <w:tblPr>
        <w:tblW w:w="963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276"/>
        <w:gridCol w:w="1630"/>
        <w:gridCol w:w="16"/>
        <w:gridCol w:w="1189"/>
        <w:gridCol w:w="1701"/>
        <w:gridCol w:w="24"/>
        <w:gridCol w:w="1818"/>
        <w:gridCol w:w="1985"/>
      </w:tblGrid>
      <w:tr w:rsidR="002D4DB7" w:rsidRPr="0050062E" w14:paraId="579D69AF" w14:textId="77777777" w:rsidTr="00C61D2B">
        <w:trPr>
          <w:trHeight w:val="288"/>
          <w:tblHeader/>
        </w:trPr>
        <w:tc>
          <w:tcPr>
            <w:tcW w:w="2922" w:type="dxa"/>
            <w:gridSpan w:val="3"/>
            <w:tcBorders>
              <w:top w:val="single" w:sz="12" w:space="0" w:color="auto"/>
              <w:bottom w:val="single" w:sz="4" w:space="0" w:color="auto"/>
              <w:right w:val="single" w:sz="4" w:space="0" w:color="auto"/>
            </w:tcBorders>
            <w:shd w:val="clear" w:color="auto" w:fill="A0A0A0"/>
            <w:vAlign w:val="center"/>
          </w:tcPr>
          <w:p w14:paraId="32C70CA6" w14:textId="77777777" w:rsidR="002D4DB7" w:rsidRPr="0050062E" w:rsidRDefault="002D4DB7" w:rsidP="00C61D2B">
            <w:pPr>
              <w:jc w:val="center"/>
              <w:rPr>
                <w:b/>
                <w:snapToGrid w:val="0"/>
                <w:kern w:val="28"/>
                <w:sz w:val="20"/>
                <w:szCs w:val="20"/>
                <w:lang w:eastAsia="en-US"/>
              </w:rPr>
            </w:pPr>
            <w:r w:rsidRPr="0050062E">
              <w:rPr>
                <w:b/>
                <w:snapToGrid w:val="0"/>
                <w:kern w:val="28"/>
                <w:sz w:val="20"/>
                <w:szCs w:val="20"/>
                <w:lang w:eastAsia="en-US"/>
              </w:rPr>
              <w:t>An entity that has merged, merged or acquired</w:t>
            </w:r>
          </w:p>
        </w:tc>
        <w:tc>
          <w:tcPr>
            <w:tcW w:w="2914" w:type="dxa"/>
            <w:gridSpan w:val="3"/>
            <w:tcBorders>
              <w:top w:val="single" w:sz="12" w:space="0" w:color="auto"/>
              <w:left w:val="single" w:sz="4" w:space="0" w:color="auto"/>
              <w:bottom w:val="single" w:sz="4" w:space="0" w:color="auto"/>
              <w:right w:val="single" w:sz="12" w:space="0" w:color="auto"/>
            </w:tcBorders>
            <w:shd w:val="clear" w:color="auto" w:fill="A0A0A0"/>
            <w:vAlign w:val="center"/>
          </w:tcPr>
          <w:p w14:paraId="193D0C08" w14:textId="77777777" w:rsidR="002D4DB7" w:rsidRPr="0050062E" w:rsidRDefault="002D4DB7" w:rsidP="00C61D2B">
            <w:pPr>
              <w:jc w:val="center"/>
              <w:rPr>
                <w:b/>
                <w:snapToGrid w:val="0"/>
                <w:kern w:val="28"/>
                <w:sz w:val="20"/>
                <w:szCs w:val="20"/>
                <w:lang w:val="en-US" w:eastAsia="en-US"/>
              </w:rPr>
            </w:pPr>
            <w:r w:rsidRPr="0050062E">
              <w:rPr>
                <w:b/>
                <w:snapToGrid w:val="0"/>
                <w:kern w:val="28"/>
                <w:sz w:val="20"/>
                <w:szCs w:val="20"/>
                <w:lang w:eastAsia="en-US"/>
              </w:rPr>
              <w:t>Legal successor from p. I</w:t>
            </w:r>
          </w:p>
        </w:tc>
        <w:tc>
          <w:tcPr>
            <w:tcW w:w="3803" w:type="dxa"/>
            <w:gridSpan w:val="2"/>
            <w:tcBorders>
              <w:top w:val="single" w:sz="12" w:space="0" w:color="auto"/>
              <w:left w:val="single" w:sz="4" w:space="0" w:color="auto"/>
              <w:bottom w:val="single" w:sz="4" w:space="0" w:color="auto"/>
              <w:right w:val="single" w:sz="12" w:space="0" w:color="auto"/>
            </w:tcBorders>
            <w:shd w:val="clear" w:color="auto" w:fill="A0A0A0"/>
            <w:vAlign w:val="center"/>
          </w:tcPr>
          <w:p w14:paraId="56034C92" w14:textId="77777777" w:rsidR="002D4DB7" w:rsidRPr="0050062E" w:rsidRDefault="002D4DB7" w:rsidP="00C61D2B">
            <w:pPr>
              <w:jc w:val="center"/>
              <w:rPr>
                <w:b/>
                <w:snapToGrid w:val="0"/>
                <w:kern w:val="28"/>
                <w:sz w:val="20"/>
                <w:szCs w:val="20"/>
                <w:lang w:eastAsia="en-US"/>
              </w:rPr>
            </w:pPr>
            <w:r w:rsidRPr="0050062E">
              <w:rPr>
                <w:b/>
                <w:snapToGrid w:val="0"/>
                <w:kern w:val="28"/>
                <w:sz w:val="20"/>
                <w:szCs w:val="20"/>
                <w:lang w:eastAsia="en-US"/>
              </w:rPr>
              <w:t>Conversion data</w:t>
            </w:r>
          </w:p>
        </w:tc>
      </w:tr>
      <w:tr w:rsidR="002D4DB7" w:rsidRPr="0050062E" w14:paraId="29864890" w14:textId="77777777" w:rsidTr="00C61D2B">
        <w:trPr>
          <w:trHeight w:val="288"/>
          <w:tblHeader/>
        </w:trPr>
        <w:tc>
          <w:tcPr>
            <w:tcW w:w="1276" w:type="dxa"/>
            <w:tcBorders>
              <w:top w:val="single" w:sz="4" w:space="0" w:color="auto"/>
              <w:bottom w:val="single" w:sz="12" w:space="0" w:color="auto"/>
              <w:right w:val="single" w:sz="4" w:space="0" w:color="auto"/>
            </w:tcBorders>
            <w:shd w:val="clear" w:color="auto" w:fill="A0A0A0"/>
            <w:vAlign w:val="center"/>
          </w:tcPr>
          <w:p w14:paraId="4CEC46F3" w14:textId="77777777" w:rsidR="002D4DB7" w:rsidRPr="0050062E" w:rsidRDefault="002D4DB7" w:rsidP="00C61D2B">
            <w:pPr>
              <w:jc w:val="center"/>
              <w:rPr>
                <w:b/>
                <w:snapToGrid w:val="0"/>
                <w:kern w:val="28"/>
                <w:sz w:val="20"/>
                <w:szCs w:val="20"/>
                <w:lang w:eastAsia="en-US"/>
              </w:rPr>
            </w:pPr>
            <w:r w:rsidRPr="0050062E">
              <w:rPr>
                <w:b/>
                <w:snapToGrid w:val="0"/>
                <w:kern w:val="28"/>
                <w:sz w:val="20"/>
                <w:szCs w:val="20"/>
                <w:lang w:eastAsia="en-US"/>
              </w:rPr>
              <w:t>UIC</w:t>
            </w:r>
          </w:p>
        </w:tc>
        <w:tc>
          <w:tcPr>
            <w:tcW w:w="1630" w:type="dxa"/>
            <w:tcBorders>
              <w:top w:val="single" w:sz="4" w:space="0" w:color="auto"/>
              <w:left w:val="single" w:sz="4" w:space="0" w:color="auto"/>
              <w:bottom w:val="single" w:sz="12" w:space="0" w:color="auto"/>
              <w:right w:val="single" w:sz="4" w:space="0" w:color="auto"/>
            </w:tcBorders>
            <w:shd w:val="clear" w:color="auto" w:fill="A0A0A0"/>
            <w:vAlign w:val="center"/>
          </w:tcPr>
          <w:p w14:paraId="1F6AB318" w14:textId="77777777" w:rsidR="002D4DB7" w:rsidRPr="0050062E" w:rsidRDefault="002D4DB7" w:rsidP="00C61D2B">
            <w:pPr>
              <w:jc w:val="center"/>
              <w:rPr>
                <w:b/>
                <w:snapToGrid w:val="0"/>
                <w:kern w:val="28"/>
                <w:sz w:val="20"/>
                <w:szCs w:val="20"/>
                <w:lang w:eastAsia="en-US"/>
              </w:rPr>
            </w:pPr>
            <w:r w:rsidRPr="0050062E">
              <w:rPr>
                <w:b/>
                <w:snapToGrid w:val="0"/>
                <w:kern w:val="28"/>
                <w:sz w:val="20"/>
                <w:szCs w:val="20"/>
                <w:lang w:eastAsia="en-US"/>
              </w:rPr>
              <w:t>Name</w:t>
            </w:r>
          </w:p>
        </w:tc>
        <w:tc>
          <w:tcPr>
            <w:tcW w:w="1205" w:type="dxa"/>
            <w:gridSpan w:val="2"/>
            <w:tcBorders>
              <w:top w:val="single" w:sz="4" w:space="0" w:color="auto"/>
              <w:left w:val="single" w:sz="4" w:space="0" w:color="auto"/>
              <w:bottom w:val="single" w:sz="12" w:space="0" w:color="auto"/>
              <w:right w:val="single" w:sz="4" w:space="0" w:color="auto"/>
            </w:tcBorders>
            <w:shd w:val="clear" w:color="auto" w:fill="A0A0A0"/>
            <w:vAlign w:val="center"/>
          </w:tcPr>
          <w:p w14:paraId="5B6558E3" w14:textId="77777777" w:rsidR="002D4DB7" w:rsidRPr="0050062E" w:rsidRDefault="002D4DB7" w:rsidP="00C61D2B">
            <w:pPr>
              <w:jc w:val="center"/>
              <w:rPr>
                <w:b/>
                <w:snapToGrid w:val="0"/>
                <w:kern w:val="28"/>
                <w:sz w:val="20"/>
                <w:szCs w:val="20"/>
                <w:lang w:eastAsia="en-US"/>
              </w:rPr>
            </w:pPr>
            <w:r w:rsidRPr="0050062E">
              <w:rPr>
                <w:b/>
                <w:snapToGrid w:val="0"/>
                <w:kern w:val="28"/>
                <w:sz w:val="20"/>
                <w:szCs w:val="20"/>
                <w:lang w:eastAsia="en-US"/>
              </w:rPr>
              <w:t xml:space="preserve">UIC </w:t>
            </w:r>
          </w:p>
        </w:tc>
        <w:tc>
          <w:tcPr>
            <w:tcW w:w="1701" w:type="dxa"/>
            <w:tcBorders>
              <w:top w:val="single" w:sz="4" w:space="0" w:color="auto"/>
              <w:left w:val="single" w:sz="4" w:space="0" w:color="auto"/>
              <w:bottom w:val="single" w:sz="12" w:space="0" w:color="auto"/>
              <w:right w:val="single" w:sz="12" w:space="0" w:color="auto"/>
            </w:tcBorders>
            <w:shd w:val="clear" w:color="auto" w:fill="A0A0A0"/>
            <w:vAlign w:val="center"/>
          </w:tcPr>
          <w:p w14:paraId="5A0FED02" w14:textId="77777777" w:rsidR="002D4DB7" w:rsidRPr="0050062E" w:rsidRDefault="002D4DB7" w:rsidP="00C61D2B">
            <w:pPr>
              <w:jc w:val="center"/>
              <w:rPr>
                <w:b/>
                <w:snapToGrid w:val="0"/>
                <w:kern w:val="28"/>
                <w:sz w:val="20"/>
                <w:szCs w:val="20"/>
                <w:lang w:eastAsia="en-US"/>
              </w:rPr>
            </w:pPr>
            <w:r w:rsidRPr="0050062E">
              <w:rPr>
                <w:b/>
                <w:snapToGrid w:val="0"/>
                <w:kern w:val="28"/>
                <w:sz w:val="20"/>
                <w:szCs w:val="20"/>
                <w:lang w:eastAsia="en-US"/>
              </w:rPr>
              <w:t>Name</w:t>
            </w:r>
          </w:p>
        </w:tc>
        <w:tc>
          <w:tcPr>
            <w:tcW w:w="1842" w:type="dxa"/>
            <w:gridSpan w:val="2"/>
            <w:tcBorders>
              <w:top w:val="single" w:sz="4" w:space="0" w:color="auto"/>
              <w:left w:val="single" w:sz="4" w:space="0" w:color="auto"/>
              <w:bottom w:val="single" w:sz="12" w:space="0" w:color="auto"/>
              <w:right w:val="single" w:sz="12" w:space="0" w:color="auto"/>
            </w:tcBorders>
            <w:shd w:val="clear" w:color="auto" w:fill="A0A0A0"/>
          </w:tcPr>
          <w:p w14:paraId="300438D3" w14:textId="77777777" w:rsidR="002D4DB7" w:rsidRPr="0050062E" w:rsidRDefault="002D4DB7" w:rsidP="00C61D2B">
            <w:pPr>
              <w:jc w:val="center"/>
              <w:rPr>
                <w:b/>
                <w:snapToGrid w:val="0"/>
                <w:kern w:val="28"/>
                <w:sz w:val="20"/>
                <w:szCs w:val="20"/>
                <w:lang w:eastAsia="en-US"/>
              </w:rPr>
            </w:pPr>
            <w:r w:rsidRPr="0050062E">
              <w:rPr>
                <w:b/>
                <w:snapToGrid w:val="0"/>
                <w:kern w:val="28"/>
                <w:sz w:val="20"/>
                <w:szCs w:val="20"/>
                <w:lang w:eastAsia="en-US"/>
              </w:rPr>
              <w:t>Date of conversion (document)</w:t>
            </w:r>
          </w:p>
        </w:tc>
        <w:tc>
          <w:tcPr>
            <w:tcW w:w="1985" w:type="dxa"/>
            <w:tcBorders>
              <w:top w:val="single" w:sz="4" w:space="0" w:color="auto"/>
              <w:left w:val="single" w:sz="4" w:space="0" w:color="auto"/>
              <w:bottom w:val="single" w:sz="12" w:space="0" w:color="auto"/>
              <w:right w:val="single" w:sz="12" w:space="0" w:color="auto"/>
            </w:tcBorders>
            <w:shd w:val="clear" w:color="auto" w:fill="A0A0A0"/>
          </w:tcPr>
          <w:p w14:paraId="2D04BAFD" w14:textId="77777777" w:rsidR="002D4DB7" w:rsidRPr="0050062E" w:rsidRDefault="002D4DB7" w:rsidP="00C61D2B">
            <w:pPr>
              <w:jc w:val="center"/>
              <w:rPr>
                <w:b/>
                <w:snapToGrid w:val="0"/>
                <w:kern w:val="28"/>
                <w:sz w:val="20"/>
                <w:szCs w:val="20"/>
                <w:lang w:eastAsia="en-US"/>
              </w:rPr>
            </w:pPr>
            <w:r w:rsidRPr="0050062E">
              <w:rPr>
                <w:b/>
                <w:sz w:val="20"/>
                <w:szCs w:val="20"/>
              </w:rPr>
              <w:t>Type of conversion (merger/acquisition)</w:t>
            </w:r>
          </w:p>
        </w:tc>
      </w:tr>
      <w:tr w:rsidR="002D4DB7" w:rsidRPr="0050062E" w14:paraId="3D5DCFE0" w14:textId="77777777" w:rsidTr="00C61D2B">
        <w:trPr>
          <w:trHeight w:val="90"/>
        </w:trPr>
        <w:tc>
          <w:tcPr>
            <w:tcW w:w="1276" w:type="dxa"/>
            <w:tcBorders>
              <w:top w:val="single" w:sz="6" w:space="0" w:color="auto"/>
              <w:left w:val="single" w:sz="12" w:space="0" w:color="auto"/>
              <w:bottom w:val="single" w:sz="6" w:space="0" w:color="auto"/>
              <w:right w:val="single" w:sz="4" w:space="0" w:color="auto"/>
            </w:tcBorders>
          </w:tcPr>
          <w:p w14:paraId="1F9A8F2F" w14:textId="77777777" w:rsidR="002D4DB7" w:rsidRPr="0050062E" w:rsidRDefault="002D4DB7" w:rsidP="00C61D2B">
            <w:pPr>
              <w:jc w:val="center"/>
              <w:rPr>
                <w:b/>
                <w:snapToGrid w:val="0"/>
                <w:kern w:val="28"/>
                <w:sz w:val="20"/>
                <w:szCs w:val="20"/>
                <w:lang w:eastAsia="en-US"/>
              </w:rPr>
            </w:pPr>
          </w:p>
        </w:tc>
        <w:tc>
          <w:tcPr>
            <w:tcW w:w="1630" w:type="dxa"/>
            <w:tcBorders>
              <w:top w:val="single" w:sz="6" w:space="0" w:color="auto"/>
              <w:left w:val="single" w:sz="4" w:space="0" w:color="auto"/>
              <w:bottom w:val="single" w:sz="6" w:space="0" w:color="auto"/>
              <w:right w:val="single" w:sz="4" w:space="0" w:color="auto"/>
            </w:tcBorders>
          </w:tcPr>
          <w:p w14:paraId="0773D3DF" w14:textId="77777777" w:rsidR="002D4DB7" w:rsidRPr="0050062E" w:rsidRDefault="002D4DB7" w:rsidP="00C61D2B">
            <w:pPr>
              <w:jc w:val="center"/>
              <w:rPr>
                <w:b/>
                <w:snapToGrid w:val="0"/>
                <w:kern w:val="28"/>
                <w:sz w:val="20"/>
                <w:szCs w:val="20"/>
                <w:lang w:eastAsia="en-US"/>
              </w:rPr>
            </w:pPr>
          </w:p>
        </w:tc>
        <w:tc>
          <w:tcPr>
            <w:tcW w:w="1205" w:type="dxa"/>
            <w:gridSpan w:val="2"/>
            <w:tcBorders>
              <w:top w:val="single" w:sz="6" w:space="0" w:color="auto"/>
              <w:left w:val="single" w:sz="4" w:space="0" w:color="auto"/>
              <w:bottom w:val="single" w:sz="6" w:space="0" w:color="auto"/>
              <w:right w:val="single" w:sz="4" w:space="0" w:color="auto"/>
            </w:tcBorders>
          </w:tcPr>
          <w:p w14:paraId="0193C4AB" w14:textId="77777777" w:rsidR="002D4DB7" w:rsidRPr="0050062E" w:rsidRDefault="002D4DB7" w:rsidP="00C61D2B">
            <w:pPr>
              <w:jc w:val="center"/>
              <w:rPr>
                <w:b/>
                <w:snapToGrid w:val="0"/>
                <w:kern w:val="28"/>
                <w:sz w:val="20"/>
                <w:szCs w:val="20"/>
                <w:lang w:eastAsia="en-US"/>
              </w:rPr>
            </w:pPr>
          </w:p>
        </w:tc>
        <w:tc>
          <w:tcPr>
            <w:tcW w:w="1701" w:type="dxa"/>
            <w:tcBorders>
              <w:top w:val="single" w:sz="6" w:space="0" w:color="auto"/>
              <w:left w:val="single" w:sz="4" w:space="0" w:color="auto"/>
              <w:bottom w:val="single" w:sz="6" w:space="0" w:color="auto"/>
              <w:right w:val="single" w:sz="12" w:space="0" w:color="auto"/>
            </w:tcBorders>
          </w:tcPr>
          <w:p w14:paraId="1CEC7F82" w14:textId="77777777" w:rsidR="002D4DB7" w:rsidRPr="0050062E" w:rsidRDefault="002D4DB7" w:rsidP="00C61D2B">
            <w:pPr>
              <w:jc w:val="center"/>
              <w:rPr>
                <w:b/>
                <w:snapToGrid w:val="0"/>
                <w:kern w:val="28"/>
                <w:sz w:val="20"/>
                <w:szCs w:val="20"/>
                <w:lang w:eastAsia="en-US"/>
              </w:rPr>
            </w:pPr>
          </w:p>
        </w:tc>
        <w:tc>
          <w:tcPr>
            <w:tcW w:w="1842" w:type="dxa"/>
            <w:gridSpan w:val="2"/>
            <w:tcBorders>
              <w:top w:val="single" w:sz="6" w:space="0" w:color="auto"/>
              <w:left w:val="single" w:sz="4" w:space="0" w:color="auto"/>
              <w:bottom w:val="single" w:sz="6" w:space="0" w:color="auto"/>
              <w:right w:val="single" w:sz="12" w:space="0" w:color="auto"/>
            </w:tcBorders>
          </w:tcPr>
          <w:p w14:paraId="37E45839" w14:textId="77777777" w:rsidR="002D4DB7" w:rsidRPr="0050062E" w:rsidRDefault="002D4DB7" w:rsidP="00C61D2B">
            <w:pPr>
              <w:jc w:val="center"/>
              <w:rPr>
                <w:b/>
                <w:snapToGrid w:val="0"/>
                <w:kern w:val="28"/>
                <w:sz w:val="20"/>
                <w:szCs w:val="20"/>
                <w:lang w:eastAsia="en-US"/>
              </w:rPr>
            </w:pPr>
          </w:p>
        </w:tc>
        <w:tc>
          <w:tcPr>
            <w:tcW w:w="1985" w:type="dxa"/>
            <w:tcBorders>
              <w:top w:val="single" w:sz="6" w:space="0" w:color="auto"/>
              <w:left w:val="single" w:sz="4" w:space="0" w:color="auto"/>
              <w:bottom w:val="single" w:sz="6" w:space="0" w:color="auto"/>
              <w:right w:val="single" w:sz="12" w:space="0" w:color="auto"/>
            </w:tcBorders>
          </w:tcPr>
          <w:p w14:paraId="4E195850" w14:textId="77777777" w:rsidR="002D4DB7" w:rsidRPr="0050062E" w:rsidRDefault="002D4DB7" w:rsidP="00C61D2B">
            <w:pPr>
              <w:jc w:val="center"/>
              <w:rPr>
                <w:b/>
                <w:snapToGrid w:val="0"/>
                <w:kern w:val="28"/>
                <w:sz w:val="20"/>
                <w:szCs w:val="20"/>
                <w:lang w:eastAsia="en-US"/>
              </w:rPr>
            </w:pPr>
          </w:p>
        </w:tc>
      </w:tr>
      <w:tr w:rsidR="002D4DB7" w:rsidRPr="0050062E" w14:paraId="17C7375C" w14:textId="77777777" w:rsidTr="00C61D2B">
        <w:trPr>
          <w:trHeight w:val="90"/>
        </w:trPr>
        <w:tc>
          <w:tcPr>
            <w:tcW w:w="1276" w:type="dxa"/>
            <w:tcBorders>
              <w:top w:val="single" w:sz="6" w:space="0" w:color="auto"/>
              <w:left w:val="single" w:sz="12" w:space="0" w:color="auto"/>
              <w:bottom w:val="single" w:sz="12" w:space="0" w:color="auto"/>
              <w:right w:val="single" w:sz="4" w:space="0" w:color="auto"/>
            </w:tcBorders>
          </w:tcPr>
          <w:p w14:paraId="52FCA3E8" w14:textId="77777777" w:rsidR="002D4DB7" w:rsidRPr="0050062E" w:rsidRDefault="002D4DB7" w:rsidP="00C61D2B">
            <w:pPr>
              <w:jc w:val="center"/>
              <w:rPr>
                <w:b/>
                <w:snapToGrid w:val="0"/>
                <w:kern w:val="28"/>
                <w:sz w:val="20"/>
                <w:szCs w:val="20"/>
                <w:lang w:eastAsia="en-US"/>
              </w:rPr>
            </w:pPr>
          </w:p>
        </w:tc>
        <w:tc>
          <w:tcPr>
            <w:tcW w:w="1630" w:type="dxa"/>
            <w:tcBorders>
              <w:top w:val="single" w:sz="6" w:space="0" w:color="auto"/>
              <w:left w:val="single" w:sz="4" w:space="0" w:color="auto"/>
              <w:bottom w:val="single" w:sz="12" w:space="0" w:color="auto"/>
              <w:right w:val="single" w:sz="4" w:space="0" w:color="auto"/>
            </w:tcBorders>
          </w:tcPr>
          <w:p w14:paraId="4128EBD3" w14:textId="77777777" w:rsidR="002D4DB7" w:rsidRPr="0050062E" w:rsidRDefault="002D4DB7" w:rsidP="00C61D2B">
            <w:pPr>
              <w:jc w:val="center"/>
              <w:rPr>
                <w:b/>
                <w:snapToGrid w:val="0"/>
                <w:kern w:val="28"/>
                <w:sz w:val="20"/>
                <w:szCs w:val="20"/>
                <w:lang w:eastAsia="en-US"/>
              </w:rPr>
            </w:pPr>
          </w:p>
        </w:tc>
        <w:tc>
          <w:tcPr>
            <w:tcW w:w="1205" w:type="dxa"/>
            <w:gridSpan w:val="2"/>
            <w:tcBorders>
              <w:top w:val="single" w:sz="6" w:space="0" w:color="auto"/>
              <w:left w:val="single" w:sz="4" w:space="0" w:color="auto"/>
              <w:bottom w:val="single" w:sz="12" w:space="0" w:color="auto"/>
              <w:right w:val="single" w:sz="4" w:space="0" w:color="auto"/>
            </w:tcBorders>
          </w:tcPr>
          <w:p w14:paraId="59EBD0BF" w14:textId="77777777" w:rsidR="002D4DB7" w:rsidRPr="0050062E" w:rsidRDefault="002D4DB7" w:rsidP="00C61D2B">
            <w:pPr>
              <w:jc w:val="center"/>
              <w:rPr>
                <w:b/>
                <w:snapToGrid w:val="0"/>
                <w:kern w:val="28"/>
                <w:sz w:val="20"/>
                <w:szCs w:val="20"/>
                <w:lang w:eastAsia="en-US"/>
              </w:rPr>
            </w:pPr>
          </w:p>
        </w:tc>
        <w:tc>
          <w:tcPr>
            <w:tcW w:w="1701" w:type="dxa"/>
            <w:tcBorders>
              <w:top w:val="single" w:sz="6" w:space="0" w:color="auto"/>
              <w:left w:val="single" w:sz="4" w:space="0" w:color="auto"/>
              <w:bottom w:val="single" w:sz="12" w:space="0" w:color="auto"/>
              <w:right w:val="single" w:sz="12" w:space="0" w:color="auto"/>
            </w:tcBorders>
          </w:tcPr>
          <w:p w14:paraId="46B41A16" w14:textId="77777777" w:rsidR="002D4DB7" w:rsidRPr="0050062E" w:rsidRDefault="002D4DB7" w:rsidP="00C61D2B">
            <w:pPr>
              <w:jc w:val="center"/>
              <w:rPr>
                <w:b/>
                <w:snapToGrid w:val="0"/>
                <w:kern w:val="28"/>
                <w:sz w:val="20"/>
                <w:szCs w:val="20"/>
                <w:lang w:eastAsia="en-US"/>
              </w:rPr>
            </w:pPr>
          </w:p>
        </w:tc>
        <w:tc>
          <w:tcPr>
            <w:tcW w:w="1842" w:type="dxa"/>
            <w:gridSpan w:val="2"/>
            <w:tcBorders>
              <w:top w:val="single" w:sz="6" w:space="0" w:color="auto"/>
              <w:left w:val="single" w:sz="4" w:space="0" w:color="auto"/>
              <w:bottom w:val="single" w:sz="12" w:space="0" w:color="auto"/>
              <w:right w:val="single" w:sz="12" w:space="0" w:color="auto"/>
            </w:tcBorders>
          </w:tcPr>
          <w:p w14:paraId="06598AA6" w14:textId="77777777" w:rsidR="002D4DB7" w:rsidRPr="0050062E" w:rsidRDefault="002D4DB7" w:rsidP="00C61D2B">
            <w:pPr>
              <w:jc w:val="center"/>
              <w:rPr>
                <w:b/>
                <w:snapToGrid w:val="0"/>
                <w:kern w:val="28"/>
                <w:sz w:val="20"/>
                <w:szCs w:val="20"/>
                <w:lang w:eastAsia="en-US"/>
              </w:rPr>
            </w:pPr>
          </w:p>
        </w:tc>
        <w:tc>
          <w:tcPr>
            <w:tcW w:w="1985" w:type="dxa"/>
            <w:tcBorders>
              <w:top w:val="single" w:sz="6" w:space="0" w:color="auto"/>
              <w:left w:val="single" w:sz="4" w:space="0" w:color="auto"/>
              <w:bottom w:val="single" w:sz="12" w:space="0" w:color="auto"/>
              <w:right w:val="single" w:sz="12" w:space="0" w:color="auto"/>
            </w:tcBorders>
          </w:tcPr>
          <w:p w14:paraId="3428AED0" w14:textId="77777777" w:rsidR="002D4DB7" w:rsidRPr="0050062E" w:rsidRDefault="002D4DB7" w:rsidP="00C61D2B">
            <w:pPr>
              <w:jc w:val="center"/>
              <w:rPr>
                <w:b/>
                <w:snapToGrid w:val="0"/>
                <w:kern w:val="28"/>
                <w:sz w:val="20"/>
                <w:szCs w:val="20"/>
                <w:lang w:eastAsia="en-US"/>
              </w:rPr>
            </w:pPr>
          </w:p>
        </w:tc>
      </w:tr>
    </w:tbl>
    <w:p w14:paraId="50A37713" w14:textId="77777777" w:rsidR="002D4DB7" w:rsidRDefault="002D4DB7" w:rsidP="0002330D">
      <w:pPr>
        <w:tabs>
          <w:tab w:val="center" w:pos="5046"/>
        </w:tabs>
        <w:spacing w:line="276" w:lineRule="auto"/>
        <w:rPr>
          <w:b/>
          <w:snapToGrid w:val="0"/>
          <w:kern w:val="28"/>
          <w:lang w:eastAsia="en-US"/>
        </w:rPr>
      </w:pPr>
    </w:p>
    <w:p w14:paraId="2A1BE5A7" w14:textId="77777777" w:rsidR="00E96ADE" w:rsidRPr="00F86308" w:rsidRDefault="00E96ADE" w:rsidP="00BF0DB9">
      <w:pPr>
        <w:tabs>
          <w:tab w:val="center" w:pos="5046"/>
        </w:tabs>
        <w:spacing w:line="276" w:lineRule="auto"/>
        <w:jc w:val="both"/>
        <w:rPr>
          <w:b/>
          <w:bCs/>
        </w:rPr>
      </w:pPr>
      <w:r w:rsidRPr="00F86308">
        <w:rPr>
          <w:b/>
          <w:snapToGrid w:val="0"/>
          <w:kern w:val="28"/>
          <w:lang w:eastAsia="en-US"/>
        </w:rPr>
        <w:t xml:space="preserve">III. </w:t>
      </w:r>
      <w:r w:rsidRPr="00F86308">
        <w:rPr>
          <w:b/>
          <w:bCs/>
        </w:rPr>
        <w:t xml:space="preserve">Aid received before separation or division, if the undertaking has benefited from it </w:t>
      </w:r>
    </w:p>
    <w:p w14:paraId="0B45F1AA" w14:textId="77777777" w:rsidR="00E96ADE" w:rsidRPr="0015423D" w:rsidRDefault="00E96ADE" w:rsidP="00BF0DB9">
      <w:pPr>
        <w:spacing w:before="120" w:line="259" w:lineRule="auto"/>
        <w:jc w:val="both"/>
      </w:pPr>
      <w:r w:rsidRPr="00F86308">
        <w:t>If an undertaking is split into two or more separate undertakings, de minimis aid granted before the split is deemed to have been granted to the undertaking which has benefited from it, which is, in principle, the undertaking taking over the activities for which de minimis aid has been used ('de minimis'). If it is not possible to determine in this way which undertaking has received the aid, it is distributed proportionately on the basis of the book value of the new undertakings' own funds at the actual date of the split/spin-off.</w:t>
      </w:r>
    </w:p>
    <w:p w14:paraId="1554D0DD" w14:textId="77777777" w:rsidR="00E96ADE" w:rsidRDefault="00E96ADE" w:rsidP="00BF0DB9">
      <w:pPr>
        <w:spacing w:before="120" w:after="120" w:line="259" w:lineRule="auto"/>
        <w:jc w:val="both"/>
        <w:rPr>
          <w:b/>
        </w:rPr>
      </w:pPr>
      <w:r w:rsidRPr="00F86308">
        <w:rPr>
          <w:b/>
        </w:rPr>
        <w:t>Please fill in the table below with information on any cases of separation from or separation of any of the enterprises forming the 'same enterprise' under item I:</w:t>
      </w:r>
    </w:p>
    <w:p w14:paraId="71DD7A69" w14:textId="77777777" w:rsidR="00E96ADE" w:rsidRPr="00F86308" w:rsidRDefault="00E96ADE" w:rsidP="00BF0DB9">
      <w:pPr>
        <w:spacing w:before="120" w:line="276" w:lineRule="auto"/>
        <w:ind w:right="-284"/>
        <w:jc w:val="both"/>
        <w:rPr>
          <w:b/>
        </w:rPr>
      </w:pPr>
    </w:p>
    <w:tbl>
      <w:tblPr>
        <w:tblW w:w="963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992"/>
        <w:gridCol w:w="1416"/>
        <w:gridCol w:w="851"/>
        <w:gridCol w:w="1423"/>
        <w:gridCol w:w="1417"/>
        <w:gridCol w:w="1418"/>
        <w:gridCol w:w="1134"/>
        <w:gridCol w:w="988"/>
      </w:tblGrid>
      <w:tr w:rsidR="002D4DB7" w:rsidRPr="0050062E" w14:paraId="5F5CF707" w14:textId="77777777" w:rsidTr="00C61D2B">
        <w:trPr>
          <w:trHeight w:val="288"/>
          <w:tblHeader/>
        </w:trPr>
        <w:tc>
          <w:tcPr>
            <w:tcW w:w="2408" w:type="dxa"/>
            <w:gridSpan w:val="2"/>
            <w:tcBorders>
              <w:top w:val="single" w:sz="12" w:space="0" w:color="auto"/>
              <w:bottom w:val="single" w:sz="4" w:space="0" w:color="auto"/>
              <w:right w:val="single" w:sz="4" w:space="0" w:color="auto"/>
            </w:tcBorders>
            <w:shd w:val="clear" w:color="auto" w:fill="A0A0A0"/>
            <w:vAlign w:val="center"/>
          </w:tcPr>
          <w:p w14:paraId="58ADFCF6" w14:textId="77777777" w:rsidR="002D4DB7" w:rsidRPr="0050062E" w:rsidRDefault="002D4DB7" w:rsidP="00C61D2B">
            <w:pPr>
              <w:jc w:val="center"/>
              <w:rPr>
                <w:b/>
                <w:snapToGrid w:val="0"/>
                <w:kern w:val="28"/>
                <w:sz w:val="20"/>
                <w:szCs w:val="20"/>
                <w:lang w:eastAsia="en-US"/>
              </w:rPr>
            </w:pPr>
            <w:r w:rsidRPr="0050062E">
              <w:rPr>
                <w:b/>
                <w:snapToGrid w:val="0"/>
                <w:kern w:val="28"/>
                <w:sz w:val="20"/>
                <w:szCs w:val="20"/>
                <w:lang w:eastAsia="en-US"/>
              </w:rPr>
              <w:t>An enterprise under item I that has participated in a separation or division</w:t>
            </w:r>
          </w:p>
        </w:tc>
        <w:tc>
          <w:tcPr>
            <w:tcW w:w="2274" w:type="dxa"/>
            <w:gridSpan w:val="2"/>
            <w:tcBorders>
              <w:top w:val="single" w:sz="12" w:space="0" w:color="auto"/>
              <w:left w:val="single" w:sz="4" w:space="0" w:color="auto"/>
              <w:bottom w:val="single" w:sz="4" w:space="0" w:color="auto"/>
              <w:right w:val="single" w:sz="12" w:space="0" w:color="auto"/>
            </w:tcBorders>
            <w:shd w:val="clear" w:color="auto" w:fill="A0A0A0"/>
            <w:vAlign w:val="center"/>
          </w:tcPr>
          <w:p w14:paraId="25CE5C16" w14:textId="77777777" w:rsidR="002D4DB7" w:rsidRPr="0050062E" w:rsidRDefault="002D4DB7" w:rsidP="00C61D2B">
            <w:pPr>
              <w:jc w:val="center"/>
              <w:rPr>
                <w:b/>
                <w:snapToGrid w:val="0"/>
                <w:kern w:val="28"/>
                <w:sz w:val="20"/>
                <w:szCs w:val="20"/>
                <w:lang w:eastAsia="en-US"/>
              </w:rPr>
            </w:pPr>
            <w:r w:rsidRPr="0050062E">
              <w:rPr>
                <w:b/>
                <w:snapToGrid w:val="0"/>
                <w:kern w:val="28"/>
                <w:sz w:val="20"/>
                <w:szCs w:val="20"/>
                <w:lang w:eastAsia="en-US"/>
              </w:rPr>
              <w:t>New entity as a result of the transformation</w:t>
            </w:r>
          </w:p>
        </w:tc>
        <w:tc>
          <w:tcPr>
            <w:tcW w:w="2835" w:type="dxa"/>
            <w:gridSpan w:val="2"/>
            <w:tcBorders>
              <w:top w:val="single" w:sz="12" w:space="0" w:color="auto"/>
              <w:left w:val="single" w:sz="4" w:space="0" w:color="auto"/>
              <w:bottom w:val="single" w:sz="4" w:space="0" w:color="auto"/>
              <w:right w:val="single" w:sz="12" w:space="0" w:color="auto"/>
            </w:tcBorders>
            <w:shd w:val="clear" w:color="auto" w:fill="A0A0A0"/>
            <w:vAlign w:val="center"/>
          </w:tcPr>
          <w:p w14:paraId="78AF6EFD" w14:textId="77777777" w:rsidR="002D4DB7" w:rsidRPr="0050062E" w:rsidRDefault="002D4DB7" w:rsidP="00C61D2B">
            <w:pPr>
              <w:jc w:val="center"/>
              <w:rPr>
                <w:b/>
                <w:snapToGrid w:val="0"/>
                <w:kern w:val="28"/>
                <w:sz w:val="20"/>
                <w:szCs w:val="20"/>
                <w:lang w:eastAsia="en-US"/>
              </w:rPr>
            </w:pPr>
            <w:r w:rsidRPr="0050062E">
              <w:rPr>
                <w:b/>
                <w:snapToGrid w:val="0"/>
                <w:kern w:val="28"/>
                <w:sz w:val="20"/>
                <w:szCs w:val="20"/>
                <w:lang w:eastAsia="en-US"/>
              </w:rPr>
              <w:t>Conversion data</w:t>
            </w:r>
          </w:p>
        </w:tc>
        <w:tc>
          <w:tcPr>
            <w:tcW w:w="2122" w:type="dxa"/>
            <w:gridSpan w:val="2"/>
            <w:tcBorders>
              <w:top w:val="single" w:sz="12" w:space="0" w:color="auto"/>
              <w:left w:val="single" w:sz="4" w:space="0" w:color="auto"/>
              <w:bottom w:val="single" w:sz="4" w:space="0" w:color="auto"/>
              <w:right w:val="single" w:sz="12" w:space="0" w:color="auto"/>
            </w:tcBorders>
            <w:shd w:val="clear" w:color="auto" w:fill="A0A0A0"/>
          </w:tcPr>
          <w:p w14:paraId="7D41C62F" w14:textId="77777777" w:rsidR="002D4DB7" w:rsidRPr="0050062E" w:rsidRDefault="002D4DB7" w:rsidP="00C61D2B">
            <w:pPr>
              <w:jc w:val="center"/>
              <w:rPr>
                <w:b/>
                <w:snapToGrid w:val="0"/>
                <w:kern w:val="28"/>
                <w:sz w:val="20"/>
                <w:szCs w:val="20"/>
                <w:lang w:eastAsia="en-US"/>
              </w:rPr>
            </w:pPr>
            <w:r w:rsidRPr="0050062E">
              <w:rPr>
                <w:b/>
                <w:snapToGrid w:val="0"/>
                <w:kern w:val="28"/>
                <w:sz w:val="20"/>
                <w:szCs w:val="20"/>
                <w:lang w:eastAsia="en-US"/>
              </w:rPr>
              <w:t>Distribution of aid</w:t>
            </w:r>
          </w:p>
        </w:tc>
      </w:tr>
      <w:tr w:rsidR="002D4DB7" w:rsidRPr="0050062E" w14:paraId="517103C0" w14:textId="77777777" w:rsidTr="00C61D2B">
        <w:trPr>
          <w:trHeight w:val="288"/>
          <w:tblHeader/>
        </w:trPr>
        <w:tc>
          <w:tcPr>
            <w:tcW w:w="992" w:type="dxa"/>
            <w:tcBorders>
              <w:top w:val="single" w:sz="4" w:space="0" w:color="auto"/>
              <w:bottom w:val="single" w:sz="12" w:space="0" w:color="auto"/>
              <w:right w:val="single" w:sz="4" w:space="0" w:color="auto"/>
            </w:tcBorders>
            <w:shd w:val="clear" w:color="auto" w:fill="A0A0A0"/>
            <w:vAlign w:val="center"/>
          </w:tcPr>
          <w:p w14:paraId="0C7DAE6C" w14:textId="77777777" w:rsidR="002D4DB7" w:rsidRPr="0050062E" w:rsidRDefault="002D4DB7" w:rsidP="00C61D2B">
            <w:pPr>
              <w:jc w:val="center"/>
              <w:rPr>
                <w:b/>
                <w:snapToGrid w:val="0"/>
                <w:kern w:val="28"/>
                <w:sz w:val="20"/>
                <w:szCs w:val="20"/>
                <w:lang w:eastAsia="en-US"/>
              </w:rPr>
            </w:pPr>
            <w:r w:rsidRPr="0050062E">
              <w:rPr>
                <w:b/>
                <w:snapToGrid w:val="0"/>
                <w:kern w:val="28"/>
                <w:sz w:val="20"/>
                <w:szCs w:val="20"/>
                <w:lang w:eastAsia="en-US"/>
              </w:rPr>
              <w:t>UIC</w:t>
            </w:r>
          </w:p>
        </w:tc>
        <w:tc>
          <w:tcPr>
            <w:tcW w:w="1416" w:type="dxa"/>
            <w:tcBorders>
              <w:top w:val="single" w:sz="4" w:space="0" w:color="auto"/>
              <w:left w:val="single" w:sz="4" w:space="0" w:color="auto"/>
              <w:bottom w:val="single" w:sz="12" w:space="0" w:color="auto"/>
              <w:right w:val="single" w:sz="4" w:space="0" w:color="auto"/>
            </w:tcBorders>
            <w:shd w:val="clear" w:color="auto" w:fill="A0A0A0"/>
            <w:vAlign w:val="center"/>
          </w:tcPr>
          <w:p w14:paraId="4C9927C5" w14:textId="77777777" w:rsidR="002D4DB7" w:rsidRPr="0050062E" w:rsidRDefault="002D4DB7" w:rsidP="00C61D2B">
            <w:pPr>
              <w:jc w:val="center"/>
              <w:rPr>
                <w:b/>
                <w:snapToGrid w:val="0"/>
                <w:kern w:val="28"/>
                <w:sz w:val="20"/>
                <w:szCs w:val="20"/>
                <w:lang w:eastAsia="en-US"/>
              </w:rPr>
            </w:pPr>
            <w:r w:rsidRPr="0050062E">
              <w:rPr>
                <w:b/>
                <w:snapToGrid w:val="0"/>
                <w:kern w:val="28"/>
                <w:sz w:val="20"/>
                <w:szCs w:val="20"/>
                <w:lang w:eastAsia="en-US"/>
              </w:rPr>
              <w:t>Name</w:t>
            </w:r>
          </w:p>
        </w:tc>
        <w:tc>
          <w:tcPr>
            <w:tcW w:w="851" w:type="dxa"/>
            <w:tcBorders>
              <w:top w:val="single" w:sz="4" w:space="0" w:color="auto"/>
              <w:left w:val="single" w:sz="4" w:space="0" w:color="auto"/>
              <w:bottom w:val="single" w:sz="12" w:space="0" w:color="auto"/>
              <w:right w:val="single" w:sz="4" w:space="0" w:color="auto"/>
            </w:tcBorders>
            <w:shd w:val="clear" w:color="auto" w:fill="A0A0A0"/>
            <w:vAlign w:val="center"/>
          </w:tcPr>
          <w:p w14:paraId="2A9795CC" w14:textId="77777777" w:rsidR="002D4DB7" w:rsidRPr="0050062E" w:rsidRDefault="002D4DB7" w:rsidP="00C61D2B">
            <w:pPr>
              <w:jc w:val="center"/>
              <w:rPr>
                <w:b/>
                <w:snapToGrid w:val="0"/>
                <w:kern w:val="28"/>
                <w:sz w:val="20"/>
                <w:szCs w:val="20"/>
                <w:lang w:eastAsia="en-US"/>
              </w:rPr>
            </w:pPr>
            <w:r w:rsidRPr="0050062E">
              <w:rPr>
                <w:b/>
                <w:snapToGrid w:val="0"/>
                <w:kern w:val="28"/>
                <w:sz w:val="20"/>
                <w:szCs w:val="20"/>
                <w:lang w:eastAsia="en-US"/>
              </w:rPr>
              <w:t xml:space="preserve">UIC </w:t>
            </w:r>
          </w:p>
        </w:tc>
        <w:tc>
          <w:tcPr>
            <w:tcW w:w="1423" w:type="dxa"/>
            <w:tcBorders>
              <w:top w:val="single" w:sz="4" w:space="0" w:color="auto"/>
              <w:left w:val="single" w:sz="4" w:space="0" w:color="auto"/>
              <w:bottom w:val="single" w:sz="12" w:space="0" w:color="auto"/>
              <w:right w:val="single" w:sz="12" w:space="0" w:color="auto"/>
            </w:tcBorders>
            <w:shd w:val="clear" w:color="auto" w:fill="A0A0A0"/>
            <w:vAlign w:val="center"/>
          </w:tcPr>
          <w:p w14:paraId="145A75CC" w14:textId="77777777" w:rsidR="002D4DB7" w:rsidRPr="0050062E" w:rsidRDefault="002D4DB7" w:rsidP="00C61D2B">
            <w:pPr>
              <w:jc w:val="center"/>
              <w:rPr>
                <w:b/>
                <w:snapToGrid w:val="0"/>
                <w:kern w:val="28"/>
                <w:sz w:val="20"/>
                <w:szCs w:val="20"/>
                <w:lang w:eastAsia="en-US"/>
              </w:rPr>
            </w:pPr>
            <w:r w:rsidRPr="0050062E">
              <w:rPr>
                <w:b/>
                <w:snapToGrid w:val="0"/>
                <w:kern w:val="28"/>
                <w:sz w:val="20"/>
                <w:szCs w:val="20"/>
                <w:lang w:eastAsia="en-US"/>
              </w:rPr>
              <w:t>Name</w:t>
            </w:r>
          </w:p>
        </w:tc>
        <w:tc>
          <w:tcPr>
            <w:tcW w:w="1417" w:type="dxa"/>
            <w:tcBorders>
              <w:top w:val="single" w:sz="4" w:space="0" w:color="auto"/>
              <w:left w:val="single" w:sz="4" w:space="0" w:color="auto"/>
              <w:bottom w:val="single" w:sz="12" w:space="0" w:color="auto"/>
              <w:right w:val="single" w:sz="12" w:space="0" w:color="auto"/>
            </w:tcBorders>
            <w:shd w:val="clear" w:color="auto" w:fill="A0A0A0"/>
            <w:vAlign w:val="center"/>
          </w:tcPr>
          <w:p w14:paraId="6D65DFE9" w14:textId="77777777" w:rsidR="002D4DB7" w:rsidRPr="0050062E" w:rsidRDefault="002D4DB7" w:rsidP="00C61D2B">
            <w:pPr>
              <w:jc w:val="center"/>
              <w:rPr>
                <w:b/>
                <w:snapToGrid w:val="0"/>
                <w:kern w:val="28"/>
                <w:sz w:val="20"/>
                <w:szCs w:val="20"/>
                <w:lang w:eastAsia="en-US"/>
              </w:rPr>
            </w:pPr>
            <w:r w:rsidRPr="0050062E">
              <w:rPr>
                <w:b/>
                <w:snapToGrid w:val="0"/>
                <w:kern w:val="28"/>
                <w:sz w:val="20"/>
                <w:szCs w:val="20"/>
                <w:lang w:eastAsia="en-US"/>
              </w:rPr>
              <w:t>Date of conversion (document)</w:t>
            </w:r>
          </w:p>
        </w:tc>
        <w:tc>
          <w:tcPr>
            <w:tcW w:w="1418" w:type="dxa"/>
            <w:tcBorders>
              <w:top w:val="single" w:sz="4" w:space="0" w:color="auto"/>
              <w:left w:val="single" w:sz="4" w:space="0" w:color="auto"/>
              <w:bottom w:val="single" w:sz="12" w:space="0" w:color="auto"/>
              <w:right w:val="single" w:sz="12" w:space="0" w:color="auto"/>
            </w:tcBorders>
            <w:shd w:val="clear" w:color="auto" w:fill="A0A0A0"/>
            <w:vAlign w:val="center"/>
          </w:tcPr>
          <w:p w14:paraId="784BCE73" w14:textId="77777777" w:rsidR="002D4DB7" w:rsidRPr="0050062E" w:rsidRDefault="002D4DB7" w:rsidP="00C61D2B">
            <w:pPr>
              <w:jc w:val="center"/>
              <w:rPr>
                <w:b/>
                <w:snapToGrid w:val="0"/>
                <w:kern w:val="28"/>
                <w:sz w:val="20"/>
                <w:szCs w:val="20"/>
                <w:lang w:eastAsia="en-US"/>
              </w:rPr>
            </w:pPr>
            <w:r w:rsidRPr="0050062E">
              <w:rPr>
                <w:b/>
                <w:sz w:val="20"/>
                <w:szCs w:val="20"/>
              </w:rPr>
              <w:t>Type of conversion (separation/separation)</w:t>
            </w:r>
          </w:p>
        </w:tc>
        <w:tc>
          <w:tcPr>
            <w:tcW w:w="1134" w:type="dxa"/>
            <w:tcBorders>
              <w:top w:val="single" w:sz="4" w:space="0" w:color="auto"/>
              <w:left w:val="single" w:sz="4" w:space="0" w:color="auto"/>
              <w:bottom w:val="single" w:sz="12" w:space="0" w:color="auto"/>
              <w:right w:val="single" w:sz="4" w:space="0" w:color="auto"/>
            </w:tcBorders>
            <w:shd w:val="clear" w:color="auto" w:fill="A0A0A0"/>
          </w:tcPr>
          <w:p w14:paraId="0F3C05B2" w14:textId="77777777" w:rsidR="002D4DB7" w:rsidRPr="0050062E" w:rsidRDefault="002D4DB7" w:rsidP="00C61D2B">
            <w:pPr>
              <w:jc w:val="center"/>
              <w:rPr>
                <w:b/>
                <w:sz w:val="20"/>
                <w:szCs w:val="20"/>
              </w:rPr>
            </w:pPr>
            <w:r w:rsidRPr="0050062E">
              <w:rPr>
                <w:b/>
                <w:sz w:val="20"/>
                <w:szCs w:val="20"/>
              </w:rPr>
              <w:t>For an enterprise under p. I</w:t>
            </w:r>
          </w:p>
        </w:tc>
        <w:tc>
          <w:tcPr>
            <w:tcW w:w="988" w:type="dxa"/>
            <w:tcBorders>
              <w:top w:val="single" w:sz="4" w:space="0" w:color="auto"/>
              <w:left w:val="single" w:sz="4" w:space="0" w:color="auto"/>
              <w:bottom w:val="single" w:sz="12" w:space="0" w:color="auto"/>
              <w:right w:val="single" w:sz="12" w:space="0" w:color="auto"/>
            </w:tcBorders>
            <w:shd w:val="clear" w:color="auto" w:fill="A0A0A0"/>
          </w:tcPr>
          <w:p w14:paraId="0CB33125" w14:textId="77777777" w:rsidR="002D4DB7" w:rsidRPr="0050062E" w:rsidRDefault="002D4DB7" w:rsidP="00C61D2B">
            <w:pPr>
              <w:jc w:val="center"/>
              <w:rPr>
                <w:b/>
                <w:sz w:val="20"/>
                <w:szCs w:val="20"/>
              </w:rPr>
            </w:pPr>
            <w:r w:rsidRPr="0050062E">
              <w:rPr>
                <w:b/>
                <w:sz w:val="20"/>
                <w:szCs w:val="20"/>
              </w:rPr>
              <w:t>For a new venture</w:t>
            </w:r>
          </w:p>
        </w:tc>
      </w:tr>
      <w:tr w:rsidR="002D4DB7" w:rsidRPr="0050062E" w14:paraId="13279E9B" w14:textId="77777777" w:rsidTr="00C61D2B">
        <w:trPr>
          <w:trHeight w:val="90"/>
        </w:trPr>
        <w:tc>
          <w:tcPr>
            <w:tcW w:w="992" w:type="dxa"/>
            <w:tcBorders>
              <w:top w:val="single" w:sz="6" w:space="0" w:color="auto"/>
              <w:left w:val="single" w:sz="12" w:space="0" w:color="auto"/>
              <w:bottom w:val="single" w:sz="6" w:space="0" w:color="auto"/>
              <w:right w:val="single" w:sz="4" w:space="0" w:color="auto"/>
            </w:tcBorders>
          </w:tcPr>
          <w:p w14:paraId="77A9B623" w14:textId="77777777" w:rsidR="002D4DB7" w:rsidRPr="0050062E" w:rsidRDefault="002D4DB7" w:rsidP="00C61D2B">
            <w:pPr>
              <w:jc w:val="center"/>
              <w:rPr>
                <w:b/>
                <w:snapToGrid w:val="0"/>
                <w:kern w:val="28"/>
                <w:sz w:val="20"/>
                <w:szCs w:val="20"/>
                <w:lang w:eastAsia="en-US"/>
              </w:rPr>
            </w:pPr>
          </w:p>
        </w:tc>
        <w:tc>
          <w:tcPr>
            <w:tcW w:w="1416" w:type="dxa"/>
            <w:tcBorders>
              <w:top w:val="single" w:sz="6" w:space="0" w:color="auto"/>
              <w:left w:val="single" w:sz="4" w:space="0" w:color="auto"/>
              <w:bottom w:val="single" w:sz="6" w:space="0" w:color="auto"/>
              <w:right w:val="single" w:sz="4" w:space="0" w:color="auto"/>
            </w:tcBorders>
          </w:tcPr>
          <w:p w14:paraId="44BD514E" w14:textId="77777777" w:rsidR="002D4DB7" w:rsidRPr="0050062E" w:rsidRDefault="002D4DB7" w:rsidP="00C61D2B">
            <w:pPr>
              <w:jc w:val="center"/>
              <w:rPr>
                <w:b/>
                <w:snapToGrid w:val="0"/>
                <w:kern w:val="28"/>
                <w:sz w:val="20"/>
                <w:szCs w:val="20"/>
                <w:lang w:eastAsia="en-US"/>
              </w:rPr>
            </w:pPr>
          </w:p>
        </w:tc>
        <w:tc>
          <w:tcPr>
            <w:tcW w:w="851" w:type="dxa"/>
            <w:tcBorders>
              <w:top w:val="single" w:sz="6" w:space="0" w:color="auto"/>
              <w:left w:val="single" w:sz="4" w:space="0" w:color="auto"/>
              <w:bottom w:val="single" w:sz="6" w:space="0" w:color="auto"/>
              <w:right w:val="single" w:sz="4" w:space="0" w:color="auto"/>
            </w:tcBorders>
          </w:tcPr>
          <w:p w14:paraId="2DE4E917" w14:textId="77777777" w:rsidR="002D4DB7" w:rsidRPr="0050062E" w:rsidRDefault="002D4DB7" w:rsidP="00C61D2B">
            <w:pPr>
              <w:jc w:val="center"/>
              <w:rPr>
                <w:b/>
                <w:snapToGrid w:val="0"/>
                <w:kern w:val="28"/>
                <w:sz w:val="20"/>
                <w:szCs w:val="20"/>
                <w:lang w:eastAsia="en-US"/>
              </w:rPr>
            </w:pPr>
          </w:p>
        </w:tc>
        <w:tc>
          <w:tcPr>
            <w:tcW w:w="1423" w:type="dxa"/>
            <w:tcBorders>
              <w:top w:val="single" w:sz="6" w:space="0" w:color="auto"/>
              <w:left w:val="single" w:sz="4" w:space="0" w:color="auto"/>
              <w:bottom w:val="single" w:sz="6" w:space="0" w:color="auto"/>
              <w:right w:val="single" w:sz="12" w:space="0" w:color="auto"/>
            </w:tcBorders>
          </w:tcPr>
          <w:p w14:paraId="41CEE355" w14:textId="77777777" w:rsidR="002D4DB7" w:rsidRPr="0050062E" w:rsidRDefault="002D4DB7" w:rsidP="00C61D2B">
            <w:pPr>
              <w:jc w:val="center"/>
              <w:rPr>
                <w:b/>
                <w:snapToGrid w:val="0"/>
                <w:kern w:val="28"/>
                <w:sz w:val="20"/>
                <w:szCs w:val="20"/>
                <w:lang w:eastAsia="en-US"/>
              </w:rPr>
            </w:pPr>
          </w:p>
        </w:tc>
        <w:tc>
          <w:tcPr>
            <w:tcW w:w="1417" w:type="dxa"/>
            <w:tcBorders>
              <w:top w:val="single" w:sz="6" w:space="0" w:color="auto"/>
              <w:left w:val="single" w:sz="4" w:space="0" w:color="auto"/>
              <w:bottom w:val="single" w:sz="6" w:space="0" w:color="auto"/>
              <w:right w:val="single" w:sz="12" w:space="0" w:color="auto"/>
            </w:tcBorders>
          </w:tcPr>
          <w:p w14:paraId="38F414C3" w14:textId="77777777" w:rsidR="002D4DB7" w:rsidRPr="0050062E" w:rsidRDefault="002D4DB7" w:rsidP="00C61D2B">
            <w:pPr>
              <w:jc w:val="center"/>
              <w:rPr>
                <w:b/>
                <w:snapToGrid w:val="0"/>
                <w:kern w:val="28"/>
                <w:sz w:val="20"/>
                <w:szCs w:val="20"/>
                <w:lang w:eastAsia="en-US"/>
              </w:rPr>
            </w:pPr>
          </w:p>
        </w:tc>
        <w:tc>
          <w:tcPr>
            <w:tcW w:w="1418" w:type="dxa"/>
            <w:tcBorders>
              <w:top w:val="single" w:sz="6" w:space="0" w:color="auto"/>
              <w:left w:val="single" w:sz="4" w:space="0" w:color="auto"/>
              <w:bottom w:val="single" w:sz="6" w:space="0" w:color="auto"/>
              <w:right w:val="single" w:sz="12" w:space="0" w:color="auto"/>
            </w:tcBorders>
          </w:tcPr>
          <w:p w14:paraId="06CD515D" w14:textId="77777777" w:rsidR="002D4DB7" w:rsidRPr="0050062E" w:rsidRDefault="002D4DB7" w:rsidP="00C61D2B">
            <w:pPr>
              <w:jc w:val="center"/>
              <w:rPr>
                <w:b/>
                <w:snapToGrid w:val="0"/>
                <w:kern w:val="28"/>
                <w:sz w:val="20"/>
                <w:szCs w:val="20"/>
                <w:lang w:eastAsia="en-US"/>
              </w:rPr>
            </w:pPr>
          </w:p>
        </w:tc>
        <w:tc>
          <w:tcPr>
            <w:tcW w:w="1134" w:type="dxa"/>
            <w:tcBorders>
              <w:top w:val="single" w:sz="6" w:space="0" w:color="auto"/>
              <w:left w:val="single" w:sz="4" w:space="0" w:color="auto"/>
              <w:bottom w:val="single" w:sz="6" w:space="0" w:color="auto"/>
              <w:right w:val="single" w:sz="4" w:space="0" w:color="auto"/>
            </w:tcBorders>
          </w:tcPr>
          <w:p w14:paraId="0DB70C11" w14:textId="77777777" w:rsidR="002D4DB7" w:rsidRPr="0050062E" w:rsidRDefault="002D4DB7" w:rsidP="00C61D2B">
            <w:pPr>
              <w:jc w:val="center"/>
              <w:rPr>
                <w:b/>
                <w:snapToGrid w:val="0"/>
                <w:kern w:val="28"/>
                <w:sz w:val="20"/>
                <w:szCs w:val="20"/>
                <w:lang w:eastAsia="en-US"/>
              </w:rPr>
            </w:pPr>
          </w:p>
        </w:tc>
        <w:tc>
          <w:tcPr>
            <w:tcW w:w="988" w:type="dxa"/>
            <w:tcBorders>
              <w:top w:val="single" w:sz="6" w:space="0" w:color="auto"/>
              <w:left w:val="single" w:sz="4" w:space="0" w:color="auto"/>
              <w:bottom w:val="single" w:sz="6" w:space="0" w:color="auto"/>
              <w:right w:val="single" w:sz="12" w:space="0" w:color="auto"/>
            </w:tcBorders>
          </w:tcPr>
          <w:p w14:paraId="4256B341" w14:textId="77777777" w:rsidR="002D4DB7" w:rsidRPr="0050062E" w:rsidRDefault="002D4DB7" w:rsidP="00C61D2B">
            <w:pPr>
              <w:jc w:val="center"/>
              <w:rPr>
                <w:b/>
                <w:snapToGrid w:val="0"/>
                <w:kern w:val="28"/>
                <w:sz w:val="20"/>
                <w:szCs w:val="20"/>
                <w:lang w:eastAsia="en-US"/>
              </w:rPr>
            </w:pPr>
          </w:p>
        </w:tc>
      </w:tr>
      <w:tr w:rsidR="002D4DB7" w:rsidRPr="0050062E" w14:paraId="13BA2F55" w14:textId="77777777" w:rsidTr="00C61D2B">
        <w:trPr>
          <w:trHeight w:val="90"/>
        </w:trPr>
        <w:tc>
          <w:tcPr>
            <w:tcW w:w="992" w:type="dxa"/>
            <w:tcBorders>
              <w:top w:val="single" w:sz="6" w:space="0" w:color="auto"/>
              <w:left w:val="single" w:sz="12" w:space="0" w:color="auto"/>
              <w:bottom w:val="single" w:sz="12" w:space="0" w:color="auto"/>
              <w:right w:val="single" w:sz="4" w:space="0" w:color="auto"/>
            </w:tcBorders>
          </w:tcPr>
          <w:p w14:paraId="71FC598D" w14:textId="77777777" w:rsidR="002D4DB7" w:rsidRPr="0050062E" w:rsidRDefault="002D4DB7" w:rsidP="00C61D2B">
            <w:pPr>
              <w:jc w:val="center"/>
              <w:rPr>
                <w:b/>
                <w:snapToGrid w:val="0"/>
                <w:kern w:val="28"/>
                <w:sz w:val="20"/>
                <w:szCs w:val="20"/>
                <w:lang w:eastAsia="en-US"/>
              </w:rPr>
            </w:pPr>
          </w:p>
        </w:tc>
        <w:tc>
          <w:tcPr>
            <w:tcW w:w="1416" w:type="dxa"/>
            <w:tcBorders>
              <w:top w:val="single" w:sz="6" w:space="0" w:color="auto"/>
              <w:left w:val="single" w:sz="4" w:space="0" w:color="auto"/>
              <w:bottom w:val="single" w:sz="12" w:space="0" w:color="auto"/>
              <w:right w:val="single" w:sz="4" w:space="0" w:color="auto"/>
            </w:tcBorders>
          </w:tcPr>
          <w:p w14:paraId="79046DBB" w14:textId="77777777" w:rsidR="002D4DB7" w:rsidRPr="0050062E" w:rsidRDefault="002D4DB7" w:rsidP="00C61D2B">
            <w:pPr>
              <w:jc w:val="center"/>
              <w:rPr>
                <w:b/>
                <w:snapToGrid w:val="0"/>
                <w:kern w:val="28"/>
                <w:sz w:val="20"/>
                <w:szCs w:val="20"/>
                <w:lang w:eastAsia="en-US"/>
              </w:rPr>
            </w:pPr>
          </w:p>
        </w:tc>
        <w:tc>
          <w:tcPr>
            <w:tcW w:w="851" w:type="dxa"/>
            <w:tcBorders>
              <w:top w:val="single" w:sz="6" w:space="0" w:color="auto"/>
              <w:left w:val="single" w:sz="4" w:space="0" w:color="auto"/>
              <w:bottom w:val="single" w:sz="12" w:space="0" w:color="auto"/>
              <w:right w:val="single" w:sz="4" w:space="0" w:color="auto"/>
            </w:tcBorders>
          </w:tcPr>
          <w:p w14:paraId="39F29459" w14:textId="77777777" w:rsidR="002D4DB7" w:rsidRPr="0050062E" w:rsidRDefault="002D4DB7" w:rsidP="00C61D2B">
            <w:pPr>
              <w:jc w:val="center"/>
              <w:rPr>
                <w:b/>
                <w:snapToGrid w:val="0"/>
                <w:kern w:val="28"/>
                <w:sz w:val="20"/>
                <w:szCs w:val="20"/>
                <w:lang w:eastAsia="en-US"/>
              </w:rPr>
            </w:pPr>
          </w:p>
        </w:tc>
        <w:tc>
          <w:tcPr>
            <w:tcW w:w="1423" w:type="dxa"/>
            <w:tcBorders>
              <w:top w:val="single" w:sz="6" w:space="0" w:color="auto"/>
              <w:left w:val="single" w:sz="4" w:space="0" w:color="auto"/>
              <w:bottom w:val="single" w:sz="12" w:space="0" w:color="auto"/>
              <w:right w:val="single" w:sz="12" w:space="0" w:color="auto"/>
            </w:tcBorders>
          </w:tcPr>
          <w:p w14:paraId="2A31E616" w14:textId="77777777" w:rsidR="002D4DB7" w:rsidRPr="0050062E" w:rsidRDefault="002D4DB7" w:rsidP="00C61D2B">
            <w:pPr>
              <w:jc w:val="center"/>
              <w:rPr>
                <w:b/>
                <w:snapToGrid w:val="0"/>
                <w:kern w:val="28"/>
                <w:sz w:val="20"/>
                <w:szCs w:val="20"/>
                <w:lang w:eastAsia="en-US"/>
              </w:rPr>
            </w:pPr>
          </w:p>
        </w:tc>
        <w:tc>
          <w:tcPr>
            <w:tcW w:w="1417" w:type="dxa"/>
            <w:tcBorders>
              <w:top w:val="single" w:sz="6" w:space="0" w:color="auto"/>
              <w:left w:val="single" w:sz="4" w:space="0" w:color="auto"/>
              <w:bottom w:val="single" w:sz="12" w:space="0" w:color="auto"/>
              <w:right w:val="single" w:sz="12" w:space="0" w:color="auto"/>
            </w:tcBorders>
          </w:tcPr>
          <w:p w14:paraId="5754A5F8" w14:textId="77777777" w:rsidR="002D4DB7" w:rsidRPr="0050062E" w:rsidRDefault="002D4DB7" w:rsidP="00C61D2B">
            <w:pPr>
              <w:jc w:val="center"/>
              <w:rPr>
                <w:b/>
                <w:snapToGrid w:val="0"/>
                <w:kern w:val="28"/>
                <w:sz w:val="20"/>
                <w:szCs w:val="20"/>
                <w:lang w:eastAsia="en-US"/>
              </w:rPr>
            </w:pPr>
          </w:p>
        </w:tc>
        <w:tc>
          <w:tcPr>
            <w:tcW w:w="1418" w:type="dxa"/>
            <w:tcBorders>
              <w:top w:val="single" w:sz="6" w:space="0" w:color="auto"/>
              <w:left w:val="single" w:sz="4" w:space="0" w:color="auto"/>
              <w:bottom w:val="single" w:sz="12" w:space="0" w:color="auto"/>
              <w:right w:val="single" w:sz="12" w:space="0" w:color="auto"/>
            </w:tcBorders>
          </w:tcPr>
          <w:p w14:paraId="656FFBF9" w14:textId="77777777" w:rsidR="002D4DB7" w:rsidRPr="0050062E" w:rsidRDefault="002D4DB7" w:rsidP="00C61D2B">
            <w:pPr>
              <w:jc w:val="center"/>
              <w:rPr>
                <w:b/>
                <w:snapToGrid w:val="0"/>
                <w:kern w:val="28"/>
                <w:sz w:val="20"/>
                <w:szCs w:val="20"/>
                <w:lang w:eastAsia="en-US"/>
              </w:rPr>
            </w:pPr>
          </w:p>
        </w:tc>
        <w:tc>
          <w:tcPr>
            <w:tcW w:w="1134" w:type="dxa"/>
            <w:tcBorders>
              <w:top w:val="single" w:sz="6" w:space="0" w:color="auto"/>
              <w:left w:val="single" w:sz="4" w:space="0" w:color="auto"/>
              <w:bottom w:val="single" w:sz="12" w:space="0" w:color="auto"/>
              <w:right w:val="single" w:sz="4" w:space="0" w:color="auto"/>
            </w:tcBorders>
          </w:tcPr>
          <w:p w14:paraId="14227A58" w14:textId="77777777" w:rsidR="002D4DB7" w:rsidRPr="0050062E" w:rsidRDefault="002D4DB7" w:rsidP="00C61D2B">
            <w:pPr>
              <w:jc w:val="center"/>
              <w:rPr>
                <w:b/>
                <w:snapToGrid w:val="0"/>
                <w:kern w:val="28"/>
                <w:sz w:val="20"/>
                <w:szCs w:val="20"/>
                <w:lang w:eastAsia="en-US"/>
              </w:rPr>
            </w:pPr>
          </w:p>
        </w:tc>
        <w:tc>
          <w:tcPr>
            <w:tcW w:w="988" w:type="dxa"/>
            <w:tcBorders>
              <w:top w:val="single" w:sz="6" w:space="0" w:color="auto"/>
              <w:left w:val="single" w:sz="4" w:space="0" w:color="auto"/>
              <w:bottom w:val="single" w:sz="12" w:space="0" w:color="auto"/>
              <w:right w:val="single" w:sz="12" w:space="0" w:color="auto"/>
            </w:tcBorders>
          </w:tcPr>
          <w:p w14:paraId="09BC3141" w14:textId="77777777" w:rsidR="002D4DB7" w:rsidRPr="0050062E" w:rsidRDefault="002D4DB7" w:rsidP="00C61D2B">
            <w:pPr>
              <w:jc w:val="center"/>
              <w:rPr>
                <w:b/>
                <w:snapToGrid w:val="0"/>
                <w:kern w:val="28"/>
                <w:sz w:val="20"/>
                <w:szCs w:val="20"/>
                <w:lang w:eastAsia="en-US"/>
              </w:rPr>
            </w:pPr>
          </w:p>
        </w:tc>
      </w:tr>
    </w:tbl>
    <w:p w14:paraId="68B68381" w14:textId="77777777" w:rsidR="00E96ADE" w:rsidRDefault="00E96ADE" w:rsidP="00E96ADE">
      <w:pPr>
        <w:pStyle w:val="FootnoteText"/>
        <w:spacing w:line="276" w:lineRule="auto"/>
        <w:jc w:val="both"/>
        <w:rPr>
          <w:b/>
          <w:sz w:val="24"/>
        </w:rPr>
      </w:pPr>
    </w:p>
    <w:p w14:paraId="3CDFCB79" w14:textId="77777777" w:rsidR="001B7912" w:rsidRPr="00F86308" w:rsidRDefault="001B7912" w:rsidP="001B7912">
      <w:pPr>
        <w:spacing w:line="276" w:lineRule="auto"/>
        <w:ind w:right="26"/>
        <w:jc w:val="both"/>
        <w:rPr>
          <w:b/>
          <w:szCs w:val="20"/>
        </w:rPr>
      </w:pPr>
      <w:r w:rsidRPr="00F86308">
        <w:rPr>
          <w:b/>
          <w:szCs w:val="20"/>
        </w:rPr>
        <w:t xml:space="preserve">Please provide explanatory information in free text on how the aid has been distributed in cases of separation or division, indicating the way in which the conversion has taken place, the method of allocation of the aid and the documents against which this can be verified: </w:t>
      </w:r>
    </w:p>
    <w:p w14:paraId="708DB21A" w14:textId="77777777" w:rsidR="00005D8E" w:rsidRPr="0025456B" w:rsidRDefault="00005D8E" w:rsidP="001B7912">
      <w:pPr>
        <w:pStyle w:val="FootnoteText"/>
        <w:spacing w:line="276" w:lineRule="auto"/>
        <w:jc w:val="both"/>
        <w:rPr>
          <w:b/>
          <w:sz w:val="24"/>
        </w:rPr>
      </w:pPr>
    </w:p>
    <w:tbl>
      <w:tblPr>
        <w:tblW w:w="963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9639"/>
      </w:tblGrid>
      <w:tr w:rsidR="002D4DB7" w:rsidRPr="008778B9" w14:paraId="4A76A9CE" w14:textId="77777777" w:rsidTr="00C61D2B">
        <w:trPr>
          <w:trHeight w:val="90"/>
        </w:trPr>
        <w:tc>
          <w:tcPr>
            <w:tcW w:w="9639" w:type="dxa"/>
            <w:tcBorders>
              <w:top w:val="single" w:sz="12" w:space="0" w:color="auto"/>
              <w:left w:val="single" w:sz="12" w:space="0" w:color="auto"/>
              <w:bottom w:val="single" w:sz="6" w:space="0" w:color="auto"/>
              <w:right w:val="single" w:sz="4" w:space="0" w:color="auto"/>
            </w:tcBorders>
          </w:tcPr>
          <w:p w14:paraId="06F684C9" w14:textId="77777777" w:rsidR="002D4DB7" w:rsidRDefault="002D4DB7" w:rsidP="00C61D2B">
            <w:pPr>
              <w:rPr>
                <w:b/>
                <w:snapToGrid w:val="0"/>
                <w:kern w:val="28"/>
                <w:sz w:val="18"/>
                <w:szCs w:val="18"/>
                <w:lang w:eastAsia="en-US"/>
              </w:rPr>
            </w:pPr>
          </w:p>
          <w:p w14:paraId="3A50D7E1" w14:textId="77777777" w:rsidR="002D4DB7" w:rsidRPr="00BB7E8E" w:rsidRDefault="002D4DB7" w:rsidP="00C61D2B">
            <w:pPr>
              <w:rPr>
                <w:b/>
                <w:snapToGrid w:val="0"/>
                <w:kern w:val="28"/>
                <w:sz w:val="18"/>
                <w:szCs w:val="18"/>
                <w:lang w:eastAsia="en-US"/>
              </w:rPr>
            </w:pPr>
          </w:p>
        </w:tc>
      </w:tr>
    </w:tbl>
    <w:p w14:paraId="455D2039" w14:textId="77777777" w:rsidR="002D4DB7" w:rsidRPr="00BF0DB9" w:rsidRDefault="002D4DB7" w:rsidP="00E45D75">
      <w:pPr>
        <w:tabs>
          <w:tab w:val="center" w:pos="5046"/>
        </w:tabs>
        <w:spacing w:line="276" w:lineRule="auto"/>
      </w:pPr>
    </w:p>
    <w:p w14:paraId="20AA0320" w14:textId="77777777" w:rsidR="002D4DB7" w:rsidRDefault="002D4DB7" w:rsidP="00E45D75">
      <w:pPr>
        <w:tabs>
          <w:tab w:val="center" w:pos="5046"/>
        </w:tabs>
        <w:spacing w:line="276" w:lineRule="auto"/>
        <w:ind w:firstLine="709"/>
        <w:rPr>
          <w:b/>
          <w:snapToGrid w:val="0"/>
          <w:kern w:val="28"/>
          <w:lang w:eastAsia="en-US"/>
        </w:rPr>
      </w:pPr>
      <w:r w:rsidRPr="00132511">
        <w:rPr>
          <w:b/>
          <w:snapToGrid w:val="0"/>
          <w:kern w:val="28"/>
          <w:lang w:eastAsia="en-US"/>
        </w:rPr>
        <w:t>IV. de minimis aid received</w:t>
      </w:r>
      <w:r w:rsidRPr="00132511">
        <w:t xml:space="preserve"> </w:t>
      </w:r>
    </w:p>
    <w:p w14:paraId="3546A2FD" w14:textId="77777777" w:rsidR="00BF0DB9" w:rsidRDefault="00BF0DB9" w:rsidP="00E45D75">
      <w:pPr>
        <w:spacing w:before="120" w:line="259" w:lineRule="auto"/>
        <w:jc w:val="both"/>
      </w:pPr>
      <w:r w:rsidRPr="00F86308">
        <w:rPr>
          <w:b/>
        </w:rPr>
        <w:lastRenderedPageBreak/>
        <w:t>In order to assess whether the aid you have received constitutes de minimis aid</w:t>
      </w:r>
      <w:r w:rsidRPr="00F86308">
        <w:t xml:space="preserve"> and its amount, you should check whether the Conditions for Application, in the contract(s) or in any other act entitlement to receive the aid, the aid granted to you is not described as de minimis aid or de minimis aid, or the threshold for the amount of aid is not specified, respectively.  which should not be exceeded. de minimis aid can be granted on the basis of a number of EU regulations, such as: Regulation (EU) 2023/2831, Regulation (EU) 2023/2832, Regulation (EU) No 1407/2013 amending Regulation (EC) No 1998/2006, Regulation (EU) No 1408/2013 applicable to the agricultural sector, amending Regulation No 1535/2007, Regulation (EU) No 360/2012 on services activities of general economic interest and Regulation (EU) No 717/2014,  amending Regulation (EC) No 875/2007 applicable to the fisheries and aquaculture sector. If you are not satisfied with the type and amount of aid even after this check, you should contact the authority that granted the aid.</w:t>
      </w:r>
    </w:p>
    <w:p w14:paraId="71E79EDF" w14:textId="77777777" w:rsidR="00894F10" w:rsidRPr="00F86308" w:rsidRDefault="00894F10" w:rsidP="00894F10">
      <w:pPr>
        <w:spacing w:before="120" w:line="259" w:lineRule="auto"/>
        <w:ind w:right="-284"/>
        <w:jc w:val="both"/>
        <w:rPr>
          <w:b/>
        </w:rPr>
      </w:pPr>
      <w:r w:rsidRPr="00F86308">
        <w:rPr>
          <w:b/>
        </w:rPr>
        <w:t>You should keep in mind that aid can be direct or indirect aid:</w:t>
      </w:r>
    </w:p>
    <w:p w14:paraId="5DC6BE7B" w14:textId="77777777" w:rsidR="00894F10" w:rsidRPr="00F86308" w:rsidRDefault="00894F10" w:rsidP="00894F10">
      <w:pPr>
        <w:spacing w:before="120" w:line="259" w:lineRule="auto"/>
        <w:ind w:right="-284"/>
        <w:jc w:val="both"/>
      </w:pPr>
      <w:r w:rsidRPr="00F86308">
        <w:rPr>
          <w:b/>
        </w:rPr>
        <w:t xml:space="preserve">1.1. Direct - </w:t>
      </w:r>
      <w:r w:rsidRPr="00F86308">
        <w:t xml:space="preserve">a direct transfer of funds to the enterprise represented by you, </w:t>
      </w:r>
      <w:r w:rsidRPr="00F86308">
        <w:rPr>
          <w:i/>
        </w:rPr>
        <w:t>or</w:t>
      </w:r>
    </w:p>
    <w:p w14:paraId="2C865D0F" w14:textId="77777777" w:rsidR="00894F10" w:rsidRPr="00BA1987" w:rsidRDefault="00894F10" w:rsidP="00894F10">
      <w:pPr>
        <w:spacing w:before="120" w:line="259" w:lineRule="auto"/>
        <w:ind w:right="-284"/>
        <w:jc w:val="both"/>
        <w:rPr>
          <w:i/>
        </w:rPr>
      </w:pPr>
      <w:r w:rsidRPr="00F86308">
        <w:rPr>
          <w:b/>
        </w:rPr>
        <w:t xml:space="preserve">1.2. Indirect - </w:t>
      </w:r>
      <w:r w:rsidRPr="00F86308">
        <w:t xml:space="preserve">without a direct transfer of funds from a public authority to the enterprise represented by you, you receive economic benefits by participating in general events financed with public funds. </w:t>
      </w:r>
      <w:r w:rsidRPr="00BA1987">
        <w:rPr>
          <w:i/>
          <w:u w:val="single"/>
        </w:rPr>
        <w:t>Examples of such indirect assistance are</w:t>
      </w:r>
      <w:r w:rsidRPr="00BA1987">
        <w:rPr>
          <w:i/>
        </w:rPr>
        <w:t xml:space="preserve">: participation in international exhibitions, fairs, partnership in a project for training employees of your company, receipt of consulting services free of charge or at prices lower than the market prices (in cases where the consulting organization has been provided with public funds for the performance of the service), etc. </w:t>
      </w:r>
    </w:p>
    <w:p w14:paraId="39ACE343" w14:textId="77777777" w:rsidR="00894F10" w:rsidRPr="00F86308" w:rsidRDefault="00894F10" w:rsidP="00894F10">
      <w:pPr>
        <w:tabs>
          <w:tab w:val="center" w:pos="5046"/>
        </w:tabs>
        <w:spacing w:before="120" w:line="259" w:lineRule="auto"/>
        <w:ind w:right="-284"/>
        <w:jc w:val="both"/>
      </w:pPr>
      <w:r w:rsidRPr="00F86308">
        <w:t xml:space="preserve">De minimis aid may also be </w:t>
      </w:r>
      <w:r w:rsidRPr="00F86308">
        <w:rPr>
          <w:b/>
        </w:rPr>
        <w:t xml:space="preserve"> the granting of loans at lower interest rates or other facilitating conditions, the provision of loan guarantees under more relaxed conditions, capital subsidies</w:t>
      </w:r>
      <w:r w:rsidRPr="00F86308">
        <w:t>, exemptions from taxes, fees or saving other costs, the provision and receipt of services or supplies under conditions other than market conditions, etc.</w:t>
      </w:r>
    </w:p>
    <w:p w14:paraId="389760E0" w14:textId="77777777" w:rsidR="00BA1987" w:rsidRPr="00F86308" w:rsidRDefault="00BA1987" w:rsidP="00BA1987">
      <w:pPr>
        <w:spacing w:before="120" w:after="120" w:line="259" w:lineRule="auto"/>
        <w:ind w:right="-284"/>
        <w:jc w:val="both"/>
        <w:rPr>
          <w:b/>
          <w:snapToGrid w:val="0"/>
          <w:kern w:val="28"/>
          <w:szCs w:val="20"/>
          <w:lang w:eastAsia="en-US"/>
        </w:rPr>
      </w:pPr>
      <w:r w:rsidRPr="00F86308">
        <w:rPr>
          <w:b/>
        </w:rPr>
        <w:t xml:space="preserve">Please fill in the table below with information about the de minimis aid received by the enterprise you represent on the territory of the Republic of Bulgaria, including as "the same enterprise", according to item I and as a result of the transformations under items II and III, for a period of three previous years, as of the date of granting the aid.  that the aid is deemed to have been received from the </w:t>
      </w:r>
      <w:r w:rsidRPr="00F86308">
        <w:rPr>
          <w:b/>
          <w:u w:val="single"/>
        </w:rPr>
        <w:t xml:space="preserve"> date of conclusion of the contract</w:t>
      </w:r>
      <w:r>
        <w:rPr>
          <w:b/>
        </w:rPr>
        <w:t xml:space="preserve"> for its provision or </w:t>
      </w:r>
      <w:r w:rsidRPr="00F86308">
        <w:rPr>
          <w:b/>
          <w:u w:val="single"/>
        </w:rPr>
        <w:t>from the date of issuance of another document</w:t>
      </w:r>
      <w:r w:rsidRPr="00F86308">
        <w:rPr>
          <w:b/>
        </w:rPr>
        <w:t xml:space="preserve"> giving the beneficiary the legal right to receive it.</w:t>
      </w:r>
    </w:p>
    <w:p w14:paraId="226C3B8E" w14:textId="77777777" w:rsidR="00BF0DB9" w:rsidRDefault="00BF0DB9" w:rsidP="00E45D75">
      <w:pPr>
        <w:tabs>
          <w:tab w:val="center" w:pos="5046"/>
        </w:tabs>
        <w:spacing w:line="276" w:lineRule="auto"/>
        <w:rPr>
          <w:b/>
          <w:snapToGrid w:val="0"/>
          <w:kern w:val="28"/>
          <w:lang w:eastAsia="en-US"/>
        </w:rPr>
      </w:pPr>
    </w:p>
    <w:tbl>
      <w:tblPr>
        <w:tblW w:w="978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560"/>
        <w:gridCol w:w="1134"/>
        <w:gridCol w:w="1559"/>
        <w:gridCol w:w="1418"/>
        <w:gridCol w:w="1559"/>
        <w:gridCol w:w="1283"/>
        <w:gridCol w:w="1268"/>
      </w:tblGrid>
      <w:tr w:rsidR="002D4DB7" w:rsidRPr="00516F1C" w14:paraId="68D105D6" w14:textId="77777777" w:rsidTr="00880F95">
        <w:trPr>
          <w:trHeight w:val="480"/>
          <w:tblHeader/>
        </w:trPr>
        <w:tc>
          <w:tcPr>
            <w:tcW w:w="1560" w:type="dxa"/>
            <w:vMerge w:val="restart"/>
            <w:shd w:val="clear" w:color="auto" w:fill="A0A0A0"/>
          </w:tcPr>
          <w:p w14:paraId="2D3589AF" w14:textId="77777777" w:rsidR="002D4DB7" w:rsidRPr="00516F1C" w:rsidRDefault="003E5F27" w:rsidP="00880F95">
            <w:pPr>
              <w:jc w:val="center"/>
              <w:rPr>
                <w:b/>
                <w:snapToGrid w:val="0"/>
                <w:kern w:val="28"/>
                <w:sz w:val="20"/>
                <w:szCs w:val="20"/>
                <w:lang w:eastAsia="en-US"/>
              </w:rPr>
            </w:pPr>
            <w:r>
              <w:rPr>
                <w:b/>
                <w:snapToGrid w:val="0"/>
                <w:kern w:val="28"/>
                <w:sz w:val="20"/>
                <w:szCs w:val="20"/>
                <w:lang w:eastAsia="en-US"/>
              </w:rPr>
              <w:t>Date of granting of aid</w:t>
            </w:r>
            <w:r w:rsidR="00BA1987">
              <w:rPr>
                <w:rStyle w:val="FootnoteReference"/>
                <w:b/>
                <w:snapToGrid w:val="0"/>
                <w:kern w:val="28"/>
                <w:sz w:val="20"/>
                <w:szCs w:val="20"/>
                <w:lang w:eastAsia="en-US"/>
              </w:rPr>
              <w:footnoteReference w:id="2"/>
            </w:r>
          </w:p>
        </w:tc>
        <w:tc>
          <w:tcPr>
            <w:tcW w:w="2693" w:type="dxa"/>
            <w:gridSpan w:val="2"/>
            <w:tcBorders>
              <w:bottom w:val="single" w:sz="4" w:space="0" w:color="auto"/>
              <w:right w:val="single" w:sz="4" w:space="0" w:color="auto"/>
            </w:tcBorders>
            <w:shd w:val="clear" w:color="auto" w:fill="A0A0A0"/>
          </w:tcPr>
          <w:p w14:paraId="79EFC2E8" w14:textId="77777777" w:rsidR="002D4DB7" w:rsidRPr="00516F1C" w:rsidRDefault="002D4DB7" w:rsidP="00C61D2B">
            <w:pPr>
              <w:jc w:val="center"/>
              <w:rPr>
                <w:b/>
                <w:snapToGrid w:val="0"/>
                <w:kern w:val="28"/>
                <w:sz w:val="20"/>
                <w:szCs w:val="20"/>
                <w:lang w:eastAsia="en-US"/>
              </w:rPr>
            </w:pPr>
            <w:r w:rsidRPr="00516F1C">
              <w:rPr>
                <w:b/>
                <w:snapToGrid w:val="0"/>
                <w:kern w:val="28"/>
                <w:sz w:val="20"/>
                <w:szCs w:val="20"/>
                <w:lang w:eastAsia="en-US"/>
              </w:rPr>
              <w:t xml:space="preserve">Recipient data </w:t>
            </w:r>
          </w:p>
        </w:tc>
        <w:tc>
          <w:tcPr>
            <w:tcW w:w="1418" w:type="dxa"/>
            <w:vMerge w:val="restart"/>
            <w:tcBorders>
              <w:left w:val="single" w:sz="4" w:space="0" w:color="auto"/>
            </w:tcBorders>
            <w:shd w:val="clear" w:color="auto" w:fill="A0A0A0"/>
          </w:tcPr>
          <w:p w14:paraId="7E15314B" w14:textId="77777777" w:rsidR="002D4DB7" w:rsidRPr="00516F1C" w:rsidRDefault="002D4DB7" w:rsidP="00880F95">
            <w:pPr>
              <w:jc w:val="center"/>
              <w:rPr>
                <w:b/>
                <w:snapToGrid w:val="0"/>
                <w:kern w:val="28"/>
                <w:sz w:val="20"/>
                <w:szCs w:val="20"/>
                <w:lang w:eastAsia="en-US"/>
              </w:rPr>
            </w:pPr>
            <w:r w:rsidRPr="00516F1C">
              <w:rPr>
                <w:b/>
                <w:snapToGrid w:val="0"/>
                <w:kern w:val="28"/>
                <w:sz w:val="20"/>
                <w:szCs w:val="20"/>
                <w:lang w:eastAsia="en-US"/>
              </w:rPr>
              <w:t xml:space="preserve">Authority granting the </w:t>
            </w:r>
            <w:r w:rsidRPr="00516F1C">
              <w:rPr>
                <w:b/>
                <w:snapToGrid w:val="0"/>
                <w:kern w:val="28"/>
                <w:sz w:val="20"/>
                <w:szCs w:val="20"/>
                <w:lang w:eastAsia="en-US"/>
              </w:rPr>
              <w:lastRenderedPageBreak/>
              <w:t>aid</w:t>
            </w:r>
          </w:p>
        </w:tc>
        <w:tc>
          <w:tcPr>
            <w:tcW w:w="1559" w:type="dxa"/>
            <w:vMerge w:val="restart"/>
            <w:shd w:val="clear" w:color="auto" w:fill="A0A0A0"/>
          </w:tcPr>
          <w:p w14:paraId="0E11038F" w14:textId="77777777" w:rsidR="002D4DB7" w:rsidRPr="00516F1C" w:rsidRDefault="002D4DB7" w:rsidP="00880F95">
            <w:pPr>
              <w:jc w:val="center"/>
              <w:rPr>
                <w:b/>
                <w:snapToGrid w:val="0"/>
                <w:kern w:val="28"/>
                <w:sz w:val="20"/>
                <w:szCs w:val="20"/>
                <w:lang w:eastAsia="en-US"/>
              </w:rPr>
            </w:pPr>
            <w:r w:rsidRPr="00516F1C">
              <w:rPr>
                <w:b/>
                <w:snapToGrid w:val="0"/>
                <w:kern w:val="28"/>
                <w:sz w:val="20"/>
                <w:szCs w:val="20"/>
                <w:lang w:eastAsia="en-US"/>
              </w:rPr>
              <w:lastRenderedPageBreak/>
              <w:t>Expenditure</w:t>
            </w:r>
            <w:r w:rsidRPr="00516F1C">
              <w:rPr>
                <w:rStyle w:val="FootnoteReference"/>
                <w:b/>
                <w:snapToGrid w:val="0"/>
                <w:kern w:val="28"/>
                <w:sz w:val="20"/>
                <w:szCs w:val="20"/>
                <w:lang w:eastAsia="en-US"/>
              </w:rPr>
              <w:footnoteReference w:id="3"/>
            </w:r>
            <w:r w:rsidRPr="00516F1C">
              <w:rPr>
                <w:b/>
                <w:snapToGrid w:val="0"/>
                <w:kern w:val="28"/>
                <w:sz w:val="20"/>
                <w:szCs w:val="20"/>
                <w:lang w:eastAsia="en-US"/>
              </w:rPr>
              <w:t xml:space="preserve"> for which the </w:t>
            </w:r>
            <w:r w:rsidRPr="00516F1C">
              <w:rPr>
                <w:b/>
                <w:snapToGrid w:val="0"/>
                <w:kern w:val="28"/>
                <w:sz w:val="20"/>
                <w:szCs w:val="20"/>
                <w:lang w:eastAsia="en-US"/>
              </w:rPr>
              <w:lastRenderedPageBreak/>
              <w:t>aid has been granted</w:t>
            </w:r>
          </w:p>
        </w:tc>
        <w:tc>
          <w:tcPr>
            <w:tcW w:w="1283" w:type="dxa"/>
            <w:vMerge w:val="restart"/>
            <w:shd w:val="clear" w:color="auto" w:fill="A0A0A0"/>
          </w:tcPr>
          <w:p w14:paraId="3DC23B6C" w14:textId="77777777" w:rsidR="002D4DB7" w:rsidRPr="00516F1C" w:rsidRDefault="002D4DB7" w:rsidP="00880F95">
            <w:pPr>
              <w:jc w:val="center"/>
              <w:rPr>
                <w:b/>
                <w:snapToGrid w:val="0"/>
                <w:kern w:val="28"/>
                <w:sz w:val="20"/>
                <w:szCs w:val="20"/>
                <w:lang w:eastAsia="en-US"/>
              </w:rPr>
            </w:pPr>
            <w:r w:rsidRPr="00516F1C">
              <w:rPr>
                <w:b/>
                <w:snapToGrid w:val="0"/>
                <w:kern w:val="28"/>
                <w:sz w:val="20"/>
                <w:szCs w:val="20"/>
                <w:lang w:eastAsia="en-US"/>
              </w:rPr>
              <w:lastRenderedPageBreak/>
              <w:t xml:space="preserve">Regulation under </w:t>
            </w:r>
            <w:r w:rsidRPr="00516F1C">
              <w:rPr>
                <w:b/>
                <w:snapToGrid w:val="0"/>
                <w:kern w:val="28"/>
                <w:sz w:val="20"/>
                <w:szCs w:val="20"/>
                <w:lang w:eastAsia="en-US"/>
              </w:rPr>
              <w:lastRenderedPageBreak/>
              <w:t xml:space="preserve">which the aid was received </w:t>
            </w:r>
          </w:p>
        </w:tc>
        <w:tc>
          <w:tcPr>
            <w:tcW w:w="1268" w:type="dxa"/>
            <w:vMerge w:val="restart"/>
            <w:shd w:val="clear" w:color="auto" w:fill="A0A0A0"/>
          </w:tcPr>
          <w:p w14:paraId="5F6E7A18" w14:textId="77777777" w:rsidR="002D4DB7" w:rsidRPr="00516F1C" w:rsidRDefault="002D4DB7" w:rsidP="00C61D2B">
            <w:pPr>
              <w:jc w:val="center"/>
              <w:rPr>
                <w:b/>
                <w:snapToGrid w:val="0"/>
                <w:kern w:val="28"/>
                <w:sz w:val="20"/>
                <w:szCs w:val="20"/>
                <w:lang w:eastAsia="en-US"/>
              </w:rPr>
            </w:pPr>
            <w:r w:rsidRPr="00516F1C">
              <w:rPr>
                <w:b/>
                <w:snapToGrid w:val="0"/>
                <w:kern w:val="28"/>
                <w:sz w:val="20"/>
                <w:szCs w:val="20"/>
                <w:lang w:eastAsia="en-US"/>
              </w:rPr>
              <w:lastRenderedPageBreak/>
              <w:t xml:space="preserve">Amount of aid </w:t>
            </w:r>
          </w:p>
          <w:p w14:paraId="2C4EDF15" w14:textId="77777777" w:rsidR="002D4DB7" w:rsidRPr="00147F13" w:rsidRDefault="00FF279E" w:rsidP="00C61D2B">
            <w:pPr>
              <w:jc w:val="center"/>
              <w:rPr>
                <w:snapToGrid w:val="0"/>
                <w:kern w:val="28"/>
                <w:sz w:val="20"/>
                <w:szCs w:val="20"/>
                <w:lang w:eastAsia="en-US"/>
              </w:rPr>
            </w:pPr>
            <w:r>
              <w:rPr>
                <w:snapToGrid w:val="0"/>
                <w:kern w:val="28"/>
                <w:sz w:val="20"/>
                <w:szCs w:val="20"/>
                <w:lang w:eastAsia="en-US"/>
              </w:rPr>
              <w:lastRenderedPageBreak/>
              <w:t>(in euros)</w:t>
            </w:r>
          </w:p>
        </w:tc>
      </w:tr>
      <w:tr w:rsidR="002D4DB7" w:rsidRPr="00516F1C" w14:paraId="5423250B" w14:textId="77777777" w:rsidTr="00880F95">
        <w:trPr>
          <w:trHeight w:val="271"/>
          <w:tblHeader/>
        </w:trPr>
        <w:tc>
          <w:tcPr>
            <w:tcW w:w="1560" w:type="dxa"/>
            <w:vMerge/>
            <w:shd w:val="clear" w:color="auto" w:fill="A0A0A0"/>
          </w:tcPr>
          <w:p w14:paraId="35D9E172" w14:textId="77777777" w:rsidR="002D4DB7" w:rsidRPr="00516F1C" w:rsidRDefault="002D4DB7" w:rsidP="00C61D2B">
            <w:pPr>
              <w:jc w:val="center"/>
              <w:rPr>
                <w:b/>
                <w:snapToGrid w:val="0"/>
                <w:kern w:val="28"/>
                <w:sz w:val="20"/>
                <w:szCs w:val="20"/>
                <w:lang w:eastAsia="en-US"/>
              </w:rPr>
            </w:pPr>
          </w:p>
        </w:tc>
        <w:tc>
          <w:tcPr>
            <w:tcW w:w="1134" w:type="dxa"/>
            <w:tcBorders>
              <w:top w:val="single" w:sz="4" w:space="0" w:color="auto"/>
              <w:bottom w:val="single" w:sz="12" w:space="0" w:color="auto"/>
              <w:right w:val="single" w:sz="4" w:space="0" w:color="auto"/>
            </w:tcBorders>
            <w:shd w:val="clear" w:color="auto" w:fill="A0A0A0"/>
          </w:tcPr>
          <w:p w14:paraId="02AAB22D" w14:textId="77777777" w:rsidR="002D4DB7" w:rsidRPr="00516F1C" w:rsidRDefault="002D4DB7" w:rsidP="00C61D2B">
            <w:pPr>
              <w:jc w:val="center"/>
              <w:rPr>
                <w:b/>
                <w:snapToGrid w:val="0"/>
                <w:kern w:val="28"/>
                <w:sz w:val="20"/>
                <w:szCs w:val="20"/>
                <w:lang w:eastAsia="en-US"/>
              </w:rPr>
            </w:pPr>
            <w:r w:rsidRPr="00516F1C">
              <w:rPr>
                <w:b/>
                <w:snapToGrid w:val="0"/>
                <w:kern w:val="28"/>
                <w:sz w:val="20"/>
                <w:szCs w:val="20"/>
                <w:lang w:eastAsia="en-US"/>
              </w:rPr>
              <w:t>UIC</w:t>
            </w:r>
          </w:p>
        </w:tc>
        <w:tc>
          <w:tcPr>
            <w:tcW w:w="1559" w:type="dxa"/>
            <w:tcBorders>
              <w:top w:val="single" w:sz="4" w:space="0" w:color="auto"/>
              <w:left w:val="single" w:sz="4" w:space="0" w:color="auto"/>
              <w:bottom w:val="single" w:sz="12" w:space="0" w:color="auto"/>
              <w:right w:val="single" w:sz="4" w:space="0" w:color="auto"/>
            </w:tcBorders>
            <w:shd w:val="clear" w:color="auto" w:fill="A0A0A0"/>
          </w:tcPr>
          <w:p w14:paraId="69822111" w14:textId="77777777" w:rsidR="002D4DB7" w:rsidRPr="00516F1C" w:rsidRDefault="002D4DB7" w:rsidP="00C61D2B">
            <w:pPr>
              <w:jc w:val="center"/>
              <w:rPr>
                <w:b/>
                <w:snapToGrid w:val="0"/>
                <w:kern w:val="28"/>
                <w:sz w:val="20"/>
                <w:szCs w:val="20"/>
                <w:lang w:eastAsia="en-US"/>
              </w:rPr>
            </w:pPr>
            <w:r w:rsidRPr="00516F1C">
              <w:rPr>
                <w:b/>
                <w:snapToGrid w:val="0"/>
                <w:kern w:val="28"/>
                <w:sz w:val="20"/>
                <w:szCs w:val="20"/>
                <w:lang w:eastAsia="en-US"/>
              </w:rPr>
              <w:t>Name</w:t>
            </w:r>
          </w:p>
        </w:tc>
        <w:tc>
          <w:tcPr>
            <w:tcW w:w="1418" w:type="dxa"/>
            <w:vMerge/>
            <w:tcBorders>
              <w:left w:val="single" w:sz="4" w:space="0" w:color="auto"/>
              <w:bottom w:val="single" w:sz="12" w:space="0" w:color="auto"/>
            </w:tcBorders>
            <w:shd w:val="clear" w:color="auto" w:fill="A0A0A0"/>
          </w:tcPr>
          <w:p w14:paraId="403B7646" w14:textId="77777777" w:rsidR="002D4DB7" w:rsidRPr="00516F1C" w:rsidRDefault="002D4DB7" w:rsidP="00C61D2B">
            <w:pPr>
              <w:jc w:val="center"/>
              <w:rPr>
                <w:b/>
                <w:snapToGrid w:val="0"/>
                <w:kern w:val="28"/>
                <w:sz w:val="20"/>
                <w:szCs w:val="20"/>
                <w:lang w:eastAsia="en-US"/>
              </w:rPr>
            </w:pPr>
          </w:p>
        </w:tc>
        <w:tc>
          <w:tcPr>
            <w:tcW w:w="1559" w:type="dxa"/>
            <w:vMerge/>
            <w:tcBorders>
              <w:bottom w:val="single" w:sz="12" w:space="0" w:color="auto"/>
            </w:tcBorders>
            <w:shd w:val="clear" w:color="auto" w:fill="A0A0A0"/>
          </w:tcPr>
          <w:p w14:paraId="443537E4" w14:textId="77777777" w:rsidR="002D4DB7" w:rsidRPr="00516F1C" w:rsidRDefault="002D4DB7" w:rsidP="00C61D2B">
            <w:pPr>
              <w:jc w:val="center"/>
              <w:rPr>
                <w:b/>
                <w:snapToGrid w:val="0"/>
                <w:kern w:val="28"/>
                <w:sz w:val="20"/>
                <w:szCs w:val="20"/>
                <w:lang w:eastAsia="en-US"/>
              </w:rPr>
            </w:pPr>
          </w:p>
        </w:tc>
        <w:tc>
          <w:tcPr>
            <w:tcW w:w="1283" w:type="dxa"/>
            <w:vMerge/>
            <w:tcBorders>
              <w:bottom w:val="single" w:sz="12" w:space="0" w:color="auto"/>
            </w:tcBorders>
            <w:shd w:val="clear" w:color="auto" w:fill="A0A0A0"/>
          </w:tcPr>
          <w:p w14:paraId="48AE0536" w14:textId="77777777" w:rsidR="002D4DB7" w:rsidRPr="00516F1C" w:rsidRDefault="002D4DB7" w:rsidP="00C61D2B">
            <w:pPr>
              <w:jc w:val="center"/>
              <w:rPr>
                <w:b/>
                <w:snapToGrid w:val="0"/>
                <w:kern w:val="28"/>
                <w:sz w:val="20"/>
                <w:szCs w:val="20"/>
                <w:lang w:eastAsia="en-US"/>
              </w:rPr>
            </w:pPr>
          </w:p>
        </w:tc>
        <w:tc>
          <w:tcPr>
            <w:tcW w:w="1268" w:type="dxa"/>
            <w:vMerge/>
            <w:tcBorders>
              <w:bottom w:val="single" w:sz="12" w:space="0" w:color="auto"/>
            </w:tcBorders>
            <w:shd w:val="clear" w:color="auto" w:fill="A0A0A0"/>
          </w:tcPr>
          <w:p w14:paraId="570ACB39" w14:textId="77777777" w:rsidR="002D4DB7" w:rsidRPr="00516F1C" w:rsidRDefault="002D4DB7" w:rsidP="00C61D2B">
            <w:pPr>
              <w:jc w:val="center"/>
              <w:rPr>
                <w:b/>
                <w:snapToGrid w:val="0"/>
                <w:kern w:val="28"/>
                <w:sz w:val="20"/>
                <w:szCs w:val="20"/>
                <w:lang w:eastAsia="en-US"/>
              </w:rPr>
            </w:pPr>
          </w:p>
        </w:tc>
      </w:tr>
      <w:tr w:rsidR="002D4DB7" w:rsidRPr="00516F1C" w14:paraId="3513134D" w14:textId="77777777" w:rsidTr="00880F95">
        <w:trPr>
          <w:trHeight w:val="90"/>
        </w:trPr>
        <w:tc>
          <w:tcPr>
            <w:tcW w:w="1560" w:type="dxa"/>
            <w:vMerge w:val="restart"/>
            <w:vAlign w:val="center"/>
          </w:tcPr>
          <w:p w14:paraId="635100F1" w14:textId="77777777" w:rsidR="002D4DB7" w:rsidRPr="00516F1C" w:rsidRDefault="002D4DB7" w:rsidP="00366F88">
            <w:pPr>
              <w:jc w:val="center"/>
              <w:rPr>
                <w:b/>
                <w:snapToGrid w:val="0"/>
                <w:kern w:val="28"/>
                <w:sz w:val="20"/>
                <w:szCs w:val="20"/>
                <w:lang w:eastAsia="en-US"/>
              </w:rPr>
            </w:pPr>
          </w:p>
        </w:tc>
        <w:tc>
          <w:tcPr>
            <w:tcW w:w="1134" w:type="dxa"/>
            <w:tcBorders>
              <w:bottom w:val="single" w:sz="6" w:space="0" w:color="auto"/>
              <w:right w:val="single" w:sz="4" w:space="0" w:color="auto"/>
            </w:tcBorders>
          </w:tcPr>
          <w:p w14:paraId="359E179C" w14:textId="77777777" w:rsidR="002D4DB7" w:rsidRPr="00516F1C" w:rsidRDefault="002D4DB7" w:rsidP="00C61D2B">
            <w:pPr>
              <w:jc w:val="center"/>
              <w:rPr>
                <w:snapToGrid w:val="0"/>
                <w:kern w:val="28"/>
                <w:sz w:val="20"/>
                <w:szCs w:val="20"/>
                <w:lang w:eastAsia="en-US"/>
              </w:rPr>
            </w:pPr>
          </w:p>
        </w:tc>
        <w:tc>
          <w:tcPr>
            <w:tcW w:w="1559" w:type="dxa"/>
            <w:tcBorders>
              <w:left w:val="single" w:sz="4" w:space="0" w:color="auto"/>
              <w:bottom w:val="single" w:sz="6" w:space="0" w:color="auto"/>
              <w:right w:val="single" w:sz="4" w:space="0" w:color="auto"/>
            </w:tcBorders>
          </w:tcPr>
          <w:p w14:paraId="0CFC9165" w14:textId="77777777" w:rsidR="002D4DB7" w:rsidRPr="00516F1C" w:rsidRDefault="002D4DB7" w:rsidP="00C61D2B">
            <w:pPr>
              <w:jc w:val="center"/>
              <w:rPr>
                <w:snapToGrid w:val="0"/>
                <w:kern w:val="28"/>
                <w:sz w:val="20"/>
                <w:szCs w:val="20"/>
                <w:lang w:eastAsia="en-US"/>
              </w:rPr>
            </w:pPr>
          </w:p>
        </w:tc>
        <w:tc>
          <w:tcPr>
            <w:tcW w:w="1418" w:type="dxa"/>
            <w:tcBorders>
              <w:left w:val="single" w:sz="4" w:space="0" w:color="auto"/>
              <w:bottom w:val="single" w:sz="6" w:space="0" w:color="auto"/>
              <w:right w:val="single" w:sz="12" w:space="0" w:color="auto"/>
            </w:tcBorders>
          </w:tcPr>
          <w:p w14:paraId="50627B60" w14:textId="77777777" w:rsidR="002D4DB7" w:rsidRPr="00516F1C" w:rsidRDefault="002D4DB7" w:rsidP="00C61D2B">
            <w:pPr>
              <w:jc w:val="center"/>
              <w:rPr>
                <w:snapToGrid w:val="0"/>
                <w:kern w:val="28"/>
                <w:sz w:val="20"/>
                <w:szCs w:val="20"/>
                <w:lang w:eastAsia="en-US"/>
              </w:rPr>
            </w:pPr>
          </w:p>
        </w:tc>
        <w:tc>
          <w:tcPr>
            <w:tcW w:w="1559" w:type="dxa"/>
            <w:tcBorders>
              <w:left w:val="single" w:sz="12" w:space="0" w:color="auto"/>
              <w:bottom w:val="single" w:sz="6" w:space="0" w:color="auto"/>
              <w:right w:val="single" w:sz="12" w:space="0" w:color="auto"/>
            </w:tcBorders>
          </w:tcPr>
          <w:p w14:paraId="6D23E7BE" w14:textId="77777777" w:rsidR="002D4DB7" w:rsidRPr="00516F1C" w:rsidRDefault="002D4DB7" w:rsidP="00C61D2B">
            <w:pPr>
              <w:jc w:val="center"/>
              <w:rPr>
                <w:snapToGrid w:val="0"/>
                <w:kern w:val="28"/>
                <w:sz w:val="20"/>
                <w:szCs w:val="20"/>
                <w:lang w:eastAsia="en-US"/>
              </w:rPr>
            </w:pPr>
          </w:p>
        </w:tc>
        <w:tc>
          <w:tcPr>
            <w:tcW w:w="1283" w:type="dxa"/>
            <w:tcBorders>
              <w:left w:val="single" w:sz="12" w:space="0" w:color="auto"/>
              <w:bottom w:val="single" w:sz="6" w:space="0" w:color="auto"/>
              <w:right w:val="single" w:sz="12" w:space="0" w:color="auto"/>
            </w:tcBorders>
          </w:tcPr>
          <w:p w14:paraId="157E4402" w14:textId="77777777" w:rsidR="002D4DB7" w:rsidRPr="00516F1C" w:rsidRDefault="002D4DB7" w:rsidP="00C61D2B">
            <w:pPr>
              <w:jc w:val="center"/>
              <w:rPr>
                <w:snapToGrid w:val="0"/>
                <w:kern w:val="28"/>
                <w:sz w:val="20"/>
                <w:szCs w:val="20"/>
                <w:lang w:eastAsia="en-US"/>
              </w:rPr>
            </w:pPr>
          </w:p>
        </w:tc>
        <w:tc>
          <w:tcPr>
            <w:tcW w:w="1268" w:type="dxa"/>
            <w:tcBorders>
              <w:left w:val="single" w:sz="12" w:space="0" w:color="auto"/>
              <w:bottom w:val="single" w:sz="6" w:space="0" w:color="auto"/>
            </w:tcBorders>
          </w:tcPr>
          <w:p w14:paraId="2803CE6E" w14:textId="77777777" w:rsidR="002D4DB7" w:rsidRPr="00516F1C" w:rsidRDefault="002D4DB7" w:rsidP="00C61D2B">
            <w:pPr>
              <w:jc w:val="right"/>
              <w:rPr>
                <w:snapToGrid w:val="0"/>
                <w:kern w:val="28"/>
                <w:sz w:val="20"/>
                <w:szCs w:val="20"/>
                <w:lang w:eastAsia="en-US"/>
              </w:rPr>
            </w:pPr>
          </w:p>
        </w:tc>
      </w:tr>
      <w:tr w:rsidR="002D4DB7" w:rsidRPr="00516F1C" w14:paraId="714D77B2" w14:textId="77777777" w:rsidTr="00880F95">
        <w:trPr>
          <w:trHeight w:val="90"/>
        </w:trPr>
        <w:tc>
          <w:tcPr>
            <w:tcW w:w="1560" w:type="dxa"/>
            <w:vMerge/>
            <w:vAlign w:val="center"/>
          </w:tcPr>
          <w:p w14:paraId="37D8336F" w14:textId="77777777" w:rsidR="002D4DB7" w:rsidRPr="00516F1C" w:rsidRDefault="002D4DB7" w:rsidP="00C61D2B">
            <w:pPr>
              <w:jc w:val="center"/>
              <w:rPr>
                <w:b/>
                <w:snapToGrid w:val="0"/>
                <w:kern w:val="28"/>
                <w:sz w:val="20"/>
                <w:szCs w:val="20"/>
                <w:lang w:val="en-US" w:eastAsia="en-US"/>
              </w:rPr>
            </w:pPr>
          </w:p>
        </w:tc>
        <w:tc>
          <w:tcPr>
            <w:tcW w:w="1134" w:type="dxa"/>
            <w:tcBorders>
              <w:top w:val="single" w:sz="6" w:space="0" w:color="auto"/>
              <w:bottom w:val="single" w:sz="6" w:space="0" w:color="auto"/>
              <w:right w:val="single" w:sz="4" w:space="0" w:color="auto"/>
            </w:tcBorders>
          </w:tcPr>
          <w:p w14:paraId="7C3A0795" w14:textId="77777777" w:rsidR="002D4DB7" w:rsidRPr="00516F1C" w:rsidRDefault="002D4DB7" w:rsidP="00C61D2B">
            <w:pPr>
              <w:jc w:val="center"/>
              <w:rPr>
                <w:snapToGrid w:val="0"/>
                <w:kern w:val="28"/>
                <w:sz w:val="20"/>
                <w:szCs w:val="20"/>
                <w:lang w:eastAsia="en-US"/>
              </w:rPr>
            </w:pPr>
          </w:p>
        </w:tc>
        <w:tc>
          <w:tcPr>
            <w:tcW w:w="1559" w:type="dxa"/>
            <w:tcBorders>
              <w:top w:val="single" w:sz="6" w:space="0" w:color="auto"/>
              <w:left w:val="single" w:sz="4" w:space="0" w:color="auto"/>
              <w:bottom w:val="single" w:sz="6" w:space="0" w:color="auto"/>
              <w:right w:val="single" w:sz="4" w:space="0" w:color="auto"/>
            </w:tcBorders>
          </w:tcPr>
          <w:p w14:paraId="5941CC4C" w14:textId="77777777" w:rsidR="002D4DB7" w:rsidRPr="00516F1C" w:rsidRDefault="002D4DB7" w:rsidP="00C61D2B">
            <w:pPr>
              <w:jc w:val="center"/>
              <w:rPr>
                <w:snapToGrid w:val="0"/>
                <w:kern w:val="28"/>
                <w:sz w:val="20"/>
                <w:szCs w:val="20"/>
                <w:lang w:eastAsia="en-US"/>
              </w:rPr>
            </w:pPr>
          </w:p>
        </w:tc>
        <w:tc>
          <w:tcPr>
            <w:tcW w:w="1418" w:type="dxa"/>
            <w:tcBorders>
              <w:top w:val="single" w:sz="6" w:space="0" w:color="auto"/>
              <w:left w:val="single" w:sz="4" w:space="0" w:color="auto"/>
              <w:bottom w:val="single" w:sz="6" w:space="0" w:color="auto"/>
              <w:right w:val="single" w:sz="12" w:space="0" w:color="auto"/>
            </w:tcBorders>
          </w:tcPr>
          <w:p w14:paraId="4C477279" w14:textId="77777777" w:rsidR="002D4DB7" w:rsidRPr="00516F1C" w:rsidRDefault="002D4DB7" w:rsidP="00C61D2B">
            <w:pPr>
              <w:jc w:val="center"/>
              <w:rPr>
                <w:snapToGrid w:val="0"/>
                <w:kern w:val="28"/>
                <w:sz w:val="20"/>
                <w:szCs w:val="20"/>
                <w:lang w:eastAsia="en-US"/>
              </w:rPr>
            </w:pPr>
          </w:p>
        </w:tc>
        <w:tc>
          <w:tcPr>
            <w:tcW w:w="1559" w:type="dxa"/>
            <w:tcBorders>
              <w:top w:val="single" w:sz="6" w:space="0" w:color="auto"/>
              <w:left w:val="single" w:sz="12" w:space="0" w:color="auto"/>
              <w:bottom w:val="single" w:sz="6" w:space="0" w:color="auto"/>
              <w:right w:val="single" w:sz="12" w:space="0" w:color="auto"/>
            </w:tcBorders>
          </w:tcPr>
          <w:p w14:paraId="6BFF7741" w14:textId="77777777" w:rsidR="002D4DB7" w:rsidRPr="00516F1C" w:rsidRDefault="002D4DB7" w:rsidP="00C61D2B">
            <w:pPr>
              <w:jc w:val="center"/>
              <w:rPr>
                <w:snapToGrid w:val="0"/>
                <w:kern w:val="28"/>
                <w:sz w:val="20"/>
                <w:szCs w:val="20"/>
                <w:lang w:eastAsia="en-US"/>
              </w:rPr>
            </w:pPr>
          </w:p>
        </w:tc>
        <w:tc>
          <w:tcPr>
            <w:tcW w:w="1283" w:type="dxa"/>
            <w:tcBorders>
              <w:top w:val="single" w:sz="6" w:space="0" w:color="auto"/>
              <w:left w:val="single" w:sz="12" w:space="0" w:color="auto"/>
              <w:bottom w:val="single" w:sz="6" w:space="0" w:color="auto"/>
              <w:right w:val="single" w:sz="12" w:space="0" w:color="auto"/>
            </w:tcBorders>
          </w:tcPr>
          <w:p w14:paraId="428ED6A6" w14:textId="77777777" w:rsidR="002D4DB7" w:rsidRPr="00516F1C" w:rsidRDefault="002D4DB7" w:rsidP="00C61D2B">
            <w:pPr>
              <w:jc w:val="center"/>
              <w:rPr>
                <w:snapToGrid w:val="0"/>
                <w:kern w:val="28"/>
                <w:sz w:val="20"/>
                <w:szCs w:val="20"/>
                <w:lang w:eastAsia="en-US"/>
              </w:rPr>
            </w:pPr>
          </w:p>
        </w:tc>
        <w:tc>
          <w:tcPr>
            <w:tcW w:w="1268" w:type="dxa"/>
            <w:tcBorders>
              <w:top w:val="single" w:sz="6" w:space="0" w:color="auto"/>
              <w:left w:val="single" w:sz="12" w:space="0" w:color="auto"/>
              <w:bottom w:val="single" w:sz="6" w:space="0" w:color="auto"/>
            </w:tcBorders>
          </w:tcPr>
          <w:p w14:paraId="7CCD76A4" w14:textId="77777777" w:rsidR="002D4DB7" w:rsidRPr="00516F1C" w:rsidRDefault="002D4DB7" w:rsidP="00C61D2B">
            <w:pPr>
              <w:jc w:val="right"/>
              <w:rPr>
                <w:snapToGrid w:val="0"/>
                <w:kern w:val="28"/>
                <w:sz w:val="20"/>
                <w:szCs w:val="20"/>
                <w:lang w:eastAsia="en-US"/>
              </w:rPr>
            </w:pPr>
          </w:p>
        </w:tc>
      </w:tr>
      <w:tr w:rsidR="002D4DB7" w:rsidRPr="00516F1C" w14:paraId="6427173C" w14:textId="77777777" w:rsidTr="00880F95">
        <w:trPr>
          <w:trHeight w:val="90"/>
        </w:trPr>
        <w:tc>
          <w:tcPr>
            <w:tcW w:w="1560" w:type="dxa"/>
            <w:vMerge/>
            <w:vAlign w:val="center"/>
          </w:tcPr>
          <w:p w14:paraId="43F5ED43" w14:textId="77777777" w:rsidR="002D4DB7" w:rsidRPr="00516F1C" w:rsidRDefault="002D4DB7" w:rsidP="00C61D2B">
            <w:pPr>
              <w:jc w:val="center"/>
              <w:rPr>
                <w:b/>
                <w:snapToGrid w:val="0"/>
                <w:kern w:val="28"/>
                <w:sz w:val="20"/>
                <w:szCs w:val="20"/>
                <w:lang w:eastAsia="en-US"/>
              </w:rPr>
            </w:pPr>
          </w:p>
        </w:tc>
        <w:tc>
          <w:tcPr>
            <w:tcW w:w="1134" w:type="dxa"/>
            <w:tcBorders>
              <w:top w:val="single" w:sz="6" w:space="0" w:color="auto"/>
              <w:bottom w:val="single" w:sz="12" w:space="0" w:color="auto"/>
              <w:right w:val="single" w:sz="4" w:space="0" w:color="auto"/>
            </w:tcBorders>
          </w:tcPr>
          <w:p w14:paraId="4C9BF815" w14:textId="77777777" w:rsidR="002D4DB7" w:rsidRPr="00516F1C" w:rsidRDefault="002D4DB7" w:rsidP="00C61D2B">
            <w:pPr>
              <w:jc w:val="center"/>
              <w:rPr>
                <w:snapToGrid w:val="0"/>
                <w:kern w:val="28"/>
                <w:sz w:val="20"/>
                <w:szCs w:val="20"/>
                <w:lang w:eastAsia="en-US"/>
              </w:rPr>
            </w:pPr>
          </w:p>
        </w:tc>
        <w:tc>
          <w:tcPr>
            <w:tcW w:w="1559" w:type="dxa"/>
            <w:tcBorders>
              <w:top w:val="single" w:sz="6" w:space="0" w:color="auto"/>
              <w:left w:val="single" w:sz="4" w:space="0" w:color="auto"/>
              <w:bottom w:val="single" w:sz="12" w:space="0" w:color="auto"/>
              <w:right w:val="single" w:sz="4" w:space="0" w:color="auto"/>
            </w:tcBorders>
          </w:tcPr>
          <w:p w14:paraId="1689282E" w14:textId="77777777" w:rsidR="002D4DB7" w:rsidRPr="00516F1C" w:rsidRDefault="002D4DB7" w:rsidP="00C61D2B">
            <w:pPr>
              <w:jc w:val="center"/>
              <w:rPr>
                <w:snapToGrid w:val="0"/>
                <w:kern w:val="28"/>
                <w:sz w:val="20"/>
                <w:szCs w:val="20"/>
                <w:lang w:eastAsia="en-US"/>
              </w:rPr>
            </w:pPr>
          </w:p>
        </w:tc>
        <w:tc>
          <w:tcPr>
            <w:tcW w:w="1418" w:type="dxa"/>
            <w:tcBorders>
              <w:top w:val="single" w:sz="6" w:space="0" w:color="auto"/>
              <w:left w:val="single" w:sz="4" w:space="0" w:color="auto"/>
              <w:bottom w:val="single" w:sz="12" w:space="0" w:color="auto"/>
              <w:right w:val="single" w:sz="12" w:space="0" w:color="auto"/>
            </w:tcBorders>
          </w:tcPr>
          <w:p w14:paraId="26D72B6E" w14:textId="77777777" w:rsidR="002D4DB7" w:rsidRPr="00516F1C" w:rsidRDefault="002D4DB7" w:rsidP="00C61D2B">
            <w:pPr>
              <w:jc w:val="center"/>
              <w:rPr>
                <w:snapToGrid w:val="0"/>
                <w:kern w:val="28"/>
                <w:sz w:val="20"/>
                <w:szCs w:val="20"/>
                <w:lang w:eastAsia="en-US"/>
              </w:rPr>
            </w:pPr>
          </w:p>
        </w:tc>
        <w:tc>
          <w:tcPr>
            <w:tcW w:w="1559" w:type="dxa"/>
            <w:tcBorders>
              <w:top w:val="single" w:sz="6" w:space="0" w:color="auto"/>
              <w:left w:val="single" w:sz="12" w:space="0" w:color="auto"/>
              <w:bottom w:val="single" w:sz="12" w:space="0" w:color="auto"/>
              <w:right w:val="single" w:sz="12" w:space="0" w:color="auto"/>
            </w:tcBorders>
          </w:tcPr>
          <w:p w14:paraId="27A9CFB6" w14:textId="77777777" w:rsidR="002D4DB7" w:rsidRPr="00516F1C" w:rsidRDefault="002D4DB7" w:rsidP="00C61D2B">
            <w:pPr>
              <w:jc w:val="center"/>
              <w:rPr>
                <w:snapToGrid w:val="0"/>
                <w:kern w:val="28"/>
                <w:sz w:val="20"/>
                <w:szCs w:val="20"/>
                <w:lang w:eastAsia="en-US"/>
              </w:rPr>
            </w:pPr>
          </w:p>
        </w:tc>
        <w:tc>
          <w:tcPr>
            <w:tcW w:w="1283" w:type="dxa"/>
            <w:tcBorders>
              <w:top w:val="single" w:sz="6" w:space="0" w:color="auto"/>
              <w:left w:val="single" w:sz="12" w:space="0" w:color="auto"/>
              <w:bottom w:val="single" w:sz="12" w:space="0" w:color="auto"/>
              <w:right w:val="single" w:sz="12" w:space="0" w:color="auto"/>
            </w:tcBorders>
          </w:tcPr>
          <w:p w14:paraId="38924E29" w14:textId="77777777" w:rsidR="002D4DB7" w:rsidRPr="00516F1C" w:rsidRDefault="002D4DB7" w:rsidP="00C61D2B">
            <w:pPr>
              <w:jc w:val="center"/>
              <w:rPr>
                <w:snapToGrid w:val="0"/>
                <w:kern w:val="28"/>
                <w:sz w:val="20"/>
                <w:szCs w:val="20"/>
                <w:lang w:eastAsia="en-US"/>
              </w:rPr>
            </w:pPr>
          </w:p>
        </w:tc>
        <w:tc>
          <w:tcPr>
            <w:tcW w:w="1268" w:type="dxa"/>
            <w:tcBorders>
              <w:top w:val="single" w:sz="6" w:space="0" w:color="auto"/>
              <w:left w:val="single" w:sz="12" w:space="0" w:color="auto"/>
              <w:bottom w:val="single" w:sz="12" w:space="0" w:color="auto"/>
            </w:tcBorders>
          </w:tcPr>
          <w:p w14:paraId="5FCD5AF3" w14:textId="77777777" w:rsidR="002D4DB7" w:rsidRPr="00516F1C" w:rsidRDefault="002D4DB7" w:rsidP="00C61D2B">
            <w:pPr>
              <w:jc w:val="right"/>
              <w:rPr>
                <w:snapToGrid w:val="0"/>
                <w:kern w:val="28"/>
                <w:sz w:val="20"/>
                <w:szCs w:val="20"/>
                <w:lang w:eastAsia="en-US"/>
              </w:rPr>
            </w:pPr>
          </w:p>
        </w:tc>
      </w:tr>
      <w:tr w:rsidR="002D4DB7" w:rsidRPr="00516F1C" w14:paraId="0D079FEF" w14:textId="77777777" w:rsidTr="00880F95">
        <w:trPr>
          <w:trHeight w:val="90"/>
        </w:trPr>
        <w:tc>
          <w:tcPr>
            <w:tcW w:w="1560" w:type="dxa"/>
            <w:vMerge w:val="restart"/>
            <w:tcBorders>
              <w:right w:val="single" w:sz="12" w:space="0" w:color="auto"/>
            </w:tcBorders>
            <w:vAlign w:val="center"/>
          </w:tcPr>
          <w:p w14:paraId="4AB33568" w14:textId="77777777" w:rsidR="002D4DB7" w:rsidRPr="00516F1C" w:rsidRDefault="002D4DB7" w:rsidP="00366F88">
            <w:pPr>
              <w:jc w:val="center"/>
              <w:rPr>
                <w:b/>
                <w:snapToGrid w:val="0"/>
                <w:kern w:val="28"/>
                <w:sz w:val="20"/>
                <w:szCs w:val="20"/>
                <w:lang w:eastAsia="en-US"/>
              </w:rPr>
            </w:pPr>
          </w:p>
        </w:tc>
        <w:tc>
          <w:tcPr>
            <w:tcW w:w="1134" w:type="dxa"/>
            <w:tcBorders>
              <w:top w:val="single" w:sz="12" w:space="0" w:color="auto"/>
              <w:left w:val="single" w:sz="12" w:space="0" w:color="auto"/>
              <w:bottom w:val="single" w:sz="6" w:space="0" w:color="auto"/>
              <w:right w:val="single" w:sz="4" w:space="0" w:color="auto"/>
            </w:tcBorders>
          </w:tcPr>
          <w:p w14:paraId="5814C41A" w14:textId="77777777" w:rsidR="002D4DB7" w:rsidRPr="00516F1C" w:rsidRDefault="002D4DB7" w:rsidP="00C61D2B">
            <w:pPr>
              <w:jc w:val="center"/>
              <w:rPr>
                <w:snapToGrid w:val="0"/>
                <w:kern w:val="28"/>
                <w:sz w:val="20"/>
                <w:szCs w:val="20"/>
                <w:lang w:eastAsia="en-US"/>
              </w:rPr>
            </w:pPr>
          </w:p>
        </w:tc>
        <w:tc>
          <w:tcPr>
            <w:tcW w:w="1559" w:type="dxa"/>
            <w:tcBorders>
              <w:top w:val="single" w:sz="12" w:space="0" w:color="auto"/>
              <w:left w:val="single" w:sz="4" w:space="0" w:color="auto"/>
              <w:bottom w:val="single" w:sz="6" w:space="0" w:color="auto"/>
              <w:right w:val="single" w:sz="4" w:space="0" w:color="auto"/>
            </w:tcBorders>
          </w:tcPr>
          <w:p w14:paraId="2FB3F3CF" w14:textId="77777777" w:rsidR="002D4DB7" w:rsidRPr="00516F1C" w:rsidRDefault="002D4DB7" w:rsidP="00C61D2B">
            <w:pPr>
              <w:jc w:val="center"/>
              <w:rPr>
                <w:snapToGrid w:val="0"/>
                <w:kern w:val="28"/>
                <w:sz w:val="20"/>
                <w:szCs w:val="20"/>
                <w:lang w:eastAsia="en-US"/>
              </w:rPr>
            </w:pPr>
          </w:p>
        </w:tc>
        <w:tc>
          <w:tcPr>
            <w:tcW w:w="1418" w:type="dxa"/>
            <w:tcBorders>
              <w:top w:val="single" w:sz="12" w:space="0" w:color="auto"/>
              <w:left w:val="single" w:sz="4" w:space="0" w:color="auto"/>
              <w:bottom w:val="single" w:sz="6" w:space="0" w:color="auto"/>
              <w:right w:val="single" w:sz="12" w:space="0" w:color="auto"/>
            </w:tcBorders>
          </w:tcPr>
          <w:p w14:paraId="259D284A" w14:textId="77777777" w:rsidR="002D4DB7" w:rsidRPr="00516F1C" w:rsidRDefault="002D4DB7" w:rsidP="00C61D2B">
            <w:pPr>
              <w:jc w:val="center"/>
              <w:rPr>
                <w:snapToGrid w:val="0"/>
                <w:kern w:val="28"/>
                <w:sz w:val="20"/>
                <w:szCs w:val="20"/>
                <w:lang w:eastAsia="en-US"/>
              </w:rPr>
            </w:pPr>
          </w:p>
        </w:tc>
        <w:tc>
          <w:tcPr>
            <w:tcW w:w="1559" w:type="dxa"/>
            <w:tcBorders>
              <w:left w:val="single" w:sz="12" w:space="0" w:color="auto"/>
              <w:bottom w:val="single" w:sz="6" w:space="0" w:color="auto"/>
              <w:right w:val="single" w:sz="12" w:space="0" w:color="auto"/>
            </w:tcBorders>
          </w:tcPr>
          <w:p w14:paraId="191F5B6D" w14:textId="77777777" w:rsidR="002D4DB7" w:rsidRPr="00516F1C" w:rsidRDefault="002D4DB7" w:rsidP="00C61D2B">
            <w:pPr>
              <w:jc w:val="center"/>
              <w:rPr>
                <w:snapToGrid w:val="0"/>
                <w:kern w:val="28"/>
                <w:sz w:val="20"/>
                <w:szCs w:val="20"/>
                <w:lang w:eastAsia="en-US"/>
              </w:rPr>
            </w:pPr>
          </w:p>
        </w:tc>
        <w:tc>
          <w:tcPr>
            <w:tcW w:w="1283" w:type="dxa"/>
            <w:tcBorders>
              <w:left w:val="single" w:sz="12" w:space="0" w:color="auto"/>
              <w:bottom w:val="single" w:sz="6" w:space="0" w:color="auto"/>
              <w:right w:val="single" w:sz="12" w:space="0" w:color="auto"/>
            </w:tcBorders>
          </w:tcPr>
          <w:p w14:paraId="63033572" w14:textId="77777777" w:rsidR="002D4DB7" w:rsidRPr="00516F1C" w:rsidRDefault="002D4DB7" w:rsidP="00C61D2B">
            <w:pPr>
              <w:jc w:val="center"/>
              <w:rPr>
                <w:snapToGrid w:val="0"/>
                <w:kern w:val="28"/>
                <w:sz w:val="20"/>
                <w:szCs w:val="20"/>
                <w:lang w:eastAsia="en-US"/>
              </w:rPr>
            </w:pPr>
          </w:p>
        </w:tc>
        <w:tc>
          <w:tcPr>
            <w:tcW w:w="1268" w:type="dxa"/>
            <w:tcBorders>
              <w:left w:val="single" w:sz="12" w:space="0" w:color="auto"/>
              <w:bottom w:val="single" w:sz="6" w:space="0" w:color="auto"/>
            </w:tcBorders>
          </w:tcPr>
          <w:p w14:paraId="0D262FE2" w14:textId="77777777" w:rsidR="002D4DB7" w:rsidRPr="00516F1C" w:rsidRDefault="002D4DB7" w:rsidP="00C61D2B">
            <w:pPr>
              <w:jc w:val="right"/>
              <w:rPr>
                <w:snapToGrid w:val="0"/>
                <w:kern w:val="28"/>
                <w:sz w:val="20"/>
                <w:szCs w:val="20"/>
                <w:lang w:eastAsia="en-US"/>
              </w:rPr>
            </w:pPr>
          </w:p>
        </w:tc>
      </w:tr>
      <w:tr w:rsidR="002D4DB7" w:rsidRPr="00516F1C" w14:paraId="06572AD7" w14:textId="77777777" w:rsidTr="00880F95">
        <w:trPr>
          <w:trHeight w:val="90"/>
        </w:trPr>
        <w:tc>
          <w:tcPr>
            <w:tcW w:w="1560" w:type="dxa"/>
            <w:vMerge/>
            <w:tcBorders>
              <w:right w:val="single" w:sz="12" w:space="0" w:color="auto"/>
            </w:tcBorders>
            <w:vAlign w:val="center"/>
          </w:tcPr>
          <w:p w14:paraId="788F5B74" w14:textId="77777777" w:rsidR="002D4DB7" w:rsidRPr="00516F1C" w:rsidRDefault="002D4DB7" w:rsidP="00C61D2B">
            <w:pPr>
              <w:jc w:val="center"/>
              <w:rPr>
                <w:b/>
                <w:snapToGrid w:val="0"/>
                <w:kern w:val="28"/>
                <w:sz w:val="20"/>
                <w:szCs w:val="20"/>
                <w:lang w:eastAsia="en-US"/>
              </w:rPr>
            </w:pPr>
          </w:p>
        </w:tc>
        <w:tc>
          <w:tcPr>
            <w:tcW w:w="1134" w:type="dxa"/>
            <w:tcBorders>
              <w:top w:val="single" w:sz="6" w:space="0" w:color="auto"/>
              <w:left w:val="single" w:sz="12" w:space="0" w:color="auto"/>
              <w:bottom w:val="single" w:sz="6" w:space="0" w:color="auto"/>
              <w:right w:val="single" w:sz="4" w:space="0" w:color="auto"/>
            </w:tcBorders>
          </w:tcPr>
          <w:p w14:paraId="2EB463DB" w14:textId="77777777" w:rsidR="002D4DB7" w:rsidRPr="00516F1C" w:rsidRDefault="002D4DB7" w:rsidP="00C61D2B">
            <w:pPr>
              <w:jc w:val="center"/>
              <w:rPr>
                <w:snapToGrid w:val="0"/>
                <w:kern w:val="28"/>
                <w:sz w:val="20"/>
                <w:szCs w:val="20"/>
                <w:lang w:eastAsia="en-US"/>
              </w:rPr>
            </w:pPr>
          </w:p>
        </w:tc>
        <w:tc>
          <w:tcPr>
            <w:tcW w:w="1559" w:type="dxa"/>
            <w:tcBorders>
              <w:top w:val="single" w:sz="6" w:space="0" w:color="auto"/>
              <w:left w:val="single" w:sz="4" w:space="0" w:color="auto"/>
              <w:bottom w:val="single" w:sz="6" w:space="0" w:color="auto"/>
              <w:right w:val="single" w:sz="4" w:space="0" w:color="auto"/>
            </w:tcBorders>
          </w:tcPr>
          <w:p w14:paraId="5967A5FE" w14:textId="77777777" w:rsidR="002D4DB7" w:rsidRPr="00516F1C" w:rsidRDefault="002D4DB7" w:rsidP="00C61D2B">
            <w:pPr>
              <w:jc w:val="center"/>
              <w:rPr>
                <w:snapToGrid w:val="0"/>
                <w:kern w:val="28"/>
                <w:sz w:val="20"/>
                <w:szCs w:val="20"/>
                <w:lang w:eastAsia="en-US"/>
              </w:rPr>
            </w:pPr>
          </w:p>
        </w:tc>
        <w:tc>
          <w:tcPr>
            <w:tcW w:w="1418" w:type="dxa"/>
            <w:tcBorders>
              <w:top w:val="single" w:sz="6" w:space="0" w:color="auto"/>
              <w:left w:val="single" w:sz="4" w:space="0" w:color="auto"/>
              <w:bottom w:val="single" w:sz="6" w:space="0" w:color="auto"/>
              <w:right w:val="single" w:sz="12" w:space="0" w:color="auto"/>
            </w:tcBorders>
          </w:tcPr>
          <w:p w14:paraId="7857EE84" w14:textId="77777777" w:rsidR="002D4DB7" w:rsidRPr="00516F1C" w:rsidRDefault="002D4DB7" w:rsidP="00C61D2B">
            <w:pPr>
              <w:jc w:val="center"/>
              <w:rPr>
                <w:snapToGrid w:val="0"/>
                <w:kern w:val="28"/>
                <w:sz w:val="20"/>
                <w:szCs w:val="20"/>
                <w:lang w:eastAsia="en-US"/>
              </w:rPr>
            </w:pPr>
          </w:p>
        </w:tc>
        <w:tc>
          <w:tcPr>
            <w:tcW w:w="1559" w:type="dxa"/>
            <w:tcBorders>
              <w:top w:val="single" w:sz="6" w:space="0" w:color="auto"/>
              <w:left w:val="single" w:sz="12" w:space="0" w:color="auto"/>
              <w:bottom w:val="single" w:sz="6" w:space="0" w:color="auto"/>
              <w:right w:val="single" w:sz="12" w:space="0" w:color="auto"/>
            </w:tcBorders>
          </w:tcPr>
          <w:p w14:paraId="606637B6" w14:textId="77777777" w:rsidR="002D4DB7" w:rsidRPr="00516F1C" w:rsidRDefault="002D4DB7" w:rsidP="00C61D2B">
            <w:pPr>
              <w:jc w:val="center"/>
              <w:rPr>
                <w:snapToGrid w:val="0"/>
                <w:kern w:val="28"/>
                <w:sz w:val="20"/>
                <w:szCs w:val="20"/>
                <w:lang w:eastAsia="en-US"/>
              </w:rPr>
            </w:pPr>
          </w:p>
        </w:tc>
        <w:tc>
          <w:tcPr>
            <w:tcW w:w="1283" w:type="dxa"/>
            <w:tcBorders>
              <w:top w:val="single" w:sz="6" w:space="0" w:color="auto"/>
              <w:left w:val="single" w:sz="12" w:space="0" w:color="auto"/>
              <w:bottom w:val="single" w:sz="6" w:space="0" w:color="auto"/>
              <w:right w:val="single" w:sz="12" w:space="0" w:color="auto"/>
            </w:tcBorders>
          </w:tcPr>
          <w:p w14:paraId="4C742166" w14:textId="77777777" w:rsidR="002D4DB7" w:rsidRPr="00516F1C" w:rsidRDefault="002D4DB7" w:rsidP="00C61D2B">
            <w:pPr>
              <w:jc w:val="center"/>
              <w:rPr>
                <w:snapToGrid w:val="0"/>
                <w:kern w:val="28"/>
                <w:sz w:val="20"/>
                <w:szCs w:val="20"/>
                <w:lang w:eastAsia="en-US"/>
              </w:rPr>
            </w:pPr>
          </w:p>
        </w:tc>
        <w:tc>
          <w:tcPr>
            <w:tcW w:w="1268" w:type="dxa"/>
            <w:tcBorders>
              <w:top w:val="single" w:sz="6" w:space="0" w:color="auto"/>
              <w:left w:val="single" w:sz="12" w:space="0" w:color="auto"/>
              <w:bottom w:val="single" w:sz="6" w:space="0" w:color="auto"/>
            </w:tcBorders>
          </w:tcPr>
          <w:p w14:paraId="1E322F8E" w14:textId="77777777" w:rsidR="002D4DB7" w:rsidRPr="00516F1C" w:rsidRDefault="002D4DB7" w:rsidP="00C61D2B">
            <w:pPr>
              <w:jc w:val="right"/>
              <w:rPr>
                <w:snapToGrid w:val="0"/>
                <w:kern w:val="28"/>
                <w:sz w:val="20"/>
                <w:szCs w:val="20"/>
                <w:lang w:eastAsia="en-US"/>
              </w:rPr>
            </w:pPr>
          </w:p>
        </w:tc>
      </w:tr>
      <w:tr w:rsidR="002D4DB7" w:rsidRPr="00516F1C" w14:paraId="3D90CEDA" w14:textId="77777777" w:rsidTr="00880F95">
        <w:trPr>
          <w:trHeight w:val="90"/>
        </w:trPr>
        <w:tc>
          <w:tcPr>
            <w:tcW w:w="1560" w:type="dxa"/>
            <w:vMerge/>
            <w:tcBorders>
              <w:right w:val="single" w:sz="12" w:space="0" w:color="auto"/>
            </w:tcBorders>
            <w:vAlign w:val="center"/>
          </w:tcPr>
          <w:p w14:paraId="59131BD2" w14:textId="77777777" w:rsidR="002D4DB7" w:rsidRPr="00516F1C" w:rsidRDefault="002D4DB7" w:rsidP="00C61D2B">
            <w:pPr>
              <w:jc w:val="center"/>
              <w:rPr>
                <w:b/>
                <w:snapToGrid w:val="0"/>
                <w:kern w:val="28"/>
                <w:sz w:val="20"/>
                <w:szCs w:val="20"/>
                <w:lang w:eastAsia="en-US"/>
              </w:rPr>
            </w:pPr>
          </w:p>
        </w:tc>
        <w:tc>
          <w:tcPr>
            <w:tcW w:w="1134" w:type="dxa"/>
            <w:tcBorders>
              <w:top w:val="single" w:sz="6" w:space="0" w:color="auto"/>
              <w:left w:val="single" w:sz="12" w:space="0" w:color="auto"/>
              <w:bottom w:val="single" w:sz="12" w:space="0" w:color="auto"/>
              <w:right w:val="single" w:sz="4" w:space="0" w:color="auto"/>
            </w:tcBorders>
          </w:tcPr>
          <w:p w14:paraId="4D1F3D73" w14:textId="77777777" w:rsidR="002D4DB7" w:rsidRPr="00516F1C" w:rsidRDefault="002D4DB7" w:rsidP="00C61D2B">
            <w:pPr>
              <w:jc w:val="center"/>
              <w:rPr>
                <w:snapToGrid w:val="0"/>
                <w:kern w:val="28"/>
                <w:sz w:val="20"/>
                <w:szCs w:val="20"/>
                <w:lang w:eastAsia="en-US"/>
              </w:rPr>
            </w:pPr>
          </w:p>
        </w:tc>
        <w:tc>
          <w:tcPr>
            <w:tcW w:w="1559" w:type="dxa"/>
            <w:tcBorders>
              <w:top w:val="single" w:sz="6" w:space="0" w:color="auto"/>
              <w:left w:val="single" w:sz="4" w:space="0" w:color="auto"/>
              <w:bottom w:val="single" w:sz="12" w:space="0" w:color="auto"/>
              <w:right w:val="single" w:sz="4" w:space="0" w:color="auto"/>
            </w:tcBorders>
          </w:tcPr>
          <w:p w14:paraId="42854FC6" w14:textId="77777777" w:rsidR="002D4DB7" w:rsidRPr="00516F1C" w:rsidRDefault="002D4DB7" w:rsidP="00C61D2B">
            <w:pPr>
              <w:jc w:val="center"/>
              <w:rPr>
                <w:snapToGrid w:val="0"/>
                <w:kern w:val="28"/>
                <w:sz w:val="20"/>
                <w:szCs w:val="20"/>
                <w:lang w:eastAsia="en-US"/>
              </w:rPr>
            </w:pPr>
          </w:p>
        </w:tc>
        <w:tc>
          <w:tcPr>
            <w:tcW w:w="1418" w:type="dxa"/>
            <w:tcBorders>
              <w:top w:val="single" w:sz="6" w:space="0" w:color="auto"/>
              <w:left w:val="single" w:sz="4" w:space="0" w:color="auto"/>
              <w:bottom w:val="single" w:sz="12" w:space="0" w:color="auto"/>
              <w:right w:val="single" w:sz="12" w:space="0" w:color="auto"/>
            </w:tcBorders>
          </w:tcPr>
          <w:p w14:paraId="0F524775" w14:textId="77777777" w:rsidR="002D4DB7" w:rsidRPr="00516F1C" w:rsidRDefault="002D4DB7" w:rsidP="00C61D2B">
            <w:pPr>
              <w:jc w:val="center"/>
              <w:rPr>
                <w:snapToGrid w:val="0"/>
                <w:kern w:val="28"/>
                <w:sz w:val="20"/>
                <w:szCs w:val="20"/>
                <w:lang w:eastAsia="en-US"/>
              </w:rPr>
            </w:pPr>
          </w:p>
        </w:tc>
        <w:tc>
          <w:tcPr>
            <w:tcW w:w="1559" w:type="dxa"/>
            <w:tcBorders>
              <w:top w:val="single" w:sz="6" w:space="0" w:color="auto"/>
              <w:left w:val="single" w:sz="12" w:space="0" w:color="auto"/>
              <w:bottom w:val="single" w:sz="12" w:space="0" w:color="auto"/>
              <w:right w:val="single" w:sz="12" w:space="0" w:color="auto"/>
            </w:tcBorders>
          </w:tcPr>
          <w:p w14:paraId="628C15E3" w14:textId="77777777" w:rsidR="002D4DB7" w:rsidRPr="00516F1C" w:rsidRDefault="002D4DB7" w:rsidP="00C61D2B">
            <w:pPr>
              <w:jc w:val="center"/>
              <w:rPr>
                <w:snapToGrid w:val="0"/>
                <w:kern w:val="28"/>
                <w:sz w:val="20"/>
                <w:szCs w:val="20"/>
                <w:lang w:eastAsia="en-US"/>
              </w:rPr>
            </w:pPr>
          </w:p>
        </w:tc>
        <w:tc>
          <w:tcPr>
            <w:tcW w:w="1283" w:type="dxa"/>
            <w:tcBorders>
              <w:top w:val="single" w:sz="6" w:space="0" w:color="auto"/>
              <w:left w:val="single" w:sz="12" w:space="0" w:color="auto"/>
              <w:bottom w:val="single" w:sz="12" w:space="0" w:color="auto"/>
              <w:right w:val="single" w:sz="12" w:space="0" w:color="auto"/>
            </w:tcBorders>
          </w:tcPr>
          <w:p w14:paraId="3330A31F" w14:textId="77777777" w:rsidR="002D4DB7" w:rsidRPr="00516F1C" w:rsidRDefault="002D4DB7" w:rsidP="00C61D2B">
            <w:pPr>
              <w:jc w:val="center"/>
              <w:rPr>
                <w:snapToGrid w:val="0"/>
                <w:kern w:val="28"/>
                <w:sz w:val="20"/>
                <w:szCs w:val="20"/>
                <w:lang w:eastAsia="en-US"/>
              </w:rPr>
            </w:pPr>
          </w:p>
        </w:tc>
        <w:tc>
          <w:tcPr>
            <w:tcW w:w="1268" w:type="dxa"/>
            <w:tcBorders>
              <w:top w:val="single" w:sz="6" w:space="0" w:color="auto"/>
              <w:left w:val="single" w:sz="12" w:space="0" w:color="auto"/>
              <w:bottom w:val="single" w:sz="12" w:space="0" w:color="auto"/>
            </w:tcBorders>
          </w:tcPr>
          <w:p w14:paraId="6BEEA730" w14:textId="77777777" w:rsidR="002D4DB7" w:rsidRPr="00516F1C" w:rsidRDefault="002D4DB7" w:rsidP="00C61D2B">
            <w:pPr>
              <w:jc w:val="right"/>
              <w:rPr>
                <w:snapToGrid w:val="0"/>
                <w:kern w:val="28"/>
                <w:sz w:val="20"/>
                <w:szCs w:val="20"/>
                <w:lang w:eastAsia="en-US"/>
              </w:rPr>
            </w:pPr>
          </w:p>
        </w:tc>
      </w:tr>
      <w:tr w:rsidR="002D4DB7" w:rsidRPr="00516F1C" w14:paraId="4A6AEF80" w14:textId="77777777" w:rsidTr="00880F95">
        <w:trPr>
          <w:trHeight w:val="90"/>
        </w:trPr>
        <w:tc>
          <w:tcPr>
            <w:tcW w:w="1560" w:type="dxa"/>
            <w:vMerge w:val="restart"/>
            <w:vAlign w:val="center"/>
          </w:tcPr>
          <w:p w14:paraId="775C691E" w14:textId="77777777" w:rsidR="002D4DB7" w:rsidRPr="00516F1C" w:rsidRDefault="002D4DB7" w:rsidP="00366F88">
            <w:pPr>
              <w:jc w:val="center"/>
              <w:rPr>
                <w:b/>
                <w:snapToGrid w:val="0"/>
                <w:kern w:val="28"/>
                <w:sz w:val="20"/>
                <w:szCs w:val="20"/>
                <w:lang w:eastAsia="en-US"/>
              </w:rPr>
            </w:pPr>
          </w:p>
        </w:tc>
        <w:tc>
          <w:tcPr>
            <w:tcW w:w="1134" w:type="dxa"/>
            <w:tcBorders>
              <w:top w:val="single" w:sz="12" w:space="0" w:color="auto"/>
              <w:bottom w:val="single" w:sz="6" w:space="0" w:color="auto"/>
              <w:right w:val="single" w:sz="4" w:space="0" w:color="auto"/>
            </w:tcBorders>
          </w:tcPr>
          <w:p w14:paraId="2F39A1A1" w14:textId="77777777" w:rsidR="002D4DB7" w:rsidRPr="00516F1C" w:rsidRDefault="002D4DB7" w:rsidP="00C61D2B">
            <w:pPr>
              <w:jc w:val="center"/>
              <w:rPr>
                <w:snapToGrid w:val="0"/>
                <w:kern w:val="28"/>
                <w:sz w:val="20"/>
                <w:szCs w:val="20"/>
                <w:lang w:eastAsia="en-US"/>
              </w:rPr>
            </w:pPr>
          </w:p>
        </w:tc>
        <w:tc>
          <w:tcPr>
            <w:tcW w:w="1559" w:type="dxa"/>
            <w:tcBorders>
              <w:top w:val="single" w:sz="12" w:space="0" w:color="auto"/>
              <w:left w:val="single" w:sz="4" w:space="0" w:color="auto"/>
              <w:bottom w:val="single" w:sz="6" w:space="0" w:color="auto"/>
              <w:right w:val="single" w:sz="4" w:space="0" w:color="auto"/>
            </w:tcBorders>
          </w:tcPr>
          <w:p w14:paraId="50FA6F89" w14:textId="77777777" w:rsidR="002D4DB7" w:rsidRPr="00516F1C" w:rsidRDefault="002D4DB7" w:rsidP="00C61D2B">
            <w:pPr>
              <w:jc w:val="center"/>
              <w:rPr>
                <w:snapToGrid w:val="0"/>
                <w:kern w:val="28"/>
                <w:sz w:val="20"/>
                <w:szCs w:val="20"/>
                <w:lang w:eastAsia="en-US"/>
              </w:rPr>
            </w:pPr>
          </w:p>
        </w:tc>
        <w:tc>
          <w:tcPr>
            <w:tcW w:w="1418" w:type="dxa"/>
            <w:tcBorders>
              <w:top w:val="single" w:sz="12" w:space="0" w:color="auto"/>
              <w:left w:val="single" w:sz="4" w:space="0" w:color="auto"/>
              <w:bottom w:val="single" w:sz="6" w:space="0" w:color="auto"/>
            </w:tcBorders>
          </w:tcPr>
          <w:p w14:paraId="3295B0A3" w14:textId="77777777" w:rsidR="002D4DB7" w:rsidRPr="00516F1C" w:rsidRDefault="002D4DB7" w:rsidP="00C61D2B">
            <w:pPr>
              <w:jc w:val="center"/>
              <w:rPr>
                <w:snapToGrid w:val="0"/>
                <w:kern w:val="28"/>
                <w:sz w:val="20"/>
                <w:szCs w:val="20"/>
                <w:lang w:eastAsia="en-US"/>
              </w:rPr>
            </w:pPr>
          </w:p>
        </w:tc>
        <w:tc>
          <w:tcPr>
            <w:tcW w:w="1559" w:type="dxa"/>
            <w:tcBorders>
              <w:bottom w:val="single" w:sz="6" w:space="0" w:color="auto"/>
            </w:tcBorders>
          </w:tcPr>
          <w:p w14:paraId="33A63D33" w14:textId="77777777" w:rsidR="002D4DB7" w:rsidRPr="00516F1C" w:rsidRDefault="002D4DB7" w:rsidP="00C61D2B">
            <w:pPr>
              <w:jc w:val="center"/>
              <w:rPr>
                <w:snapToGrid w:val="0"/>
                <w:kern w:val="28"/>
                <w:sz w:val="20"/>
                <w:szCs w:val="20"/>
                <w:lang w:eastAsia="en-US"/>
              </w:rPr>
            </w:pPr>
          </w:p>
        </w:tc>
        <w:tc>
          <w:tcPr>
            <w:tcW w:w="1283" w:type="dxa"/>
            <w:tcBorders>
              <w:bottom w:val="single" w:sz="6" w:space="0" w:color="auto"/>
            </w:tcBorders>
          </w:tcPr>
          <w:p w14:paraId="0B869B28" w14:textId="77777777" w:rsidR="002D4DB7" w:rsidRPr="00516F1C" w:rsidRDefault="002D4DB7" w:rsidP="00C61D2B">
            <w:pPr>
              <w:jc w:val="center"/>
              <w:rPr>
                <w:snapToGrid w:val="0"/>
                <w:kern w:val="28"/>
                <w:sz w:val="20"/>
                <w:szCs w:val="20"/>
                <w:lang w:eastAsia="en-US"/>
              </w:rPr>
            </w:pPr>
          </w:p>
        </w:tc>
        <w:tc>
          <w:tcPr>
            <w:tcW w:w="1268" w:type="dxa"/>
            <w:tcBorders>
              <w:bottom w:val="single" w:sz="6" w:space="0" w:color="auto"/>
            </w:tcBorders>
          </w:tcPr>
          <w:p w14:paraId="45FB07E6" w14:textId="77777777" w:rsidR="002D4DB7" w:rsidRPr="00516F1C" w:rsidRDefault="002D4DB7" w:rsidP="00C61D2B">
            <w:pPr>
              <w:jc w:val="right"/>
              <w:rPr>
                <w:snapToGrid w:val="0"/>
                <w:kern w:val="28"/>
                <w:sz w:val="20"/>
                <w:szCs w:val="20"/>
                <w:lang w:val="en-US" w:eastAsia="en-US"/>
              </w:rPr>
            </w:pPr>
          </w:p>
        </w:tc>
      </w:tr>
      <w:tr w:rsidR="002D4DB7" w:rsidRPr="00516F1C" w14:paraId="0A731ECD" w14:textId="77777777" w:rsidTr="00880F95">
        <w:trPr>
          <w:trHeight w:val="90"/>
        </w:trPr>
        <w:tc>
          <w:tcPr>
            <w:tcW w:w="1560" w:type="dxa"/>
            <w:vMerge/>
          </w:tcPr>
          <w:p w14:paraId="0372DF64" w14:textId="77777777" w:rsidR="002D4DB7" w:rsidRPr="00516F1C" w:rsidRDefault="002D4DB7" w:rsidP="00C61D2B">
            <w:pPr>
              <w:jc w:val="center"/>
              <w:rPr>
                <w:b/>
                <w:snapToGrid w:val="0"/>
                <w:kern w:val="28"/>
                <w:sz w:val="20"/>
                <w:szCs w:val="20"/>
                <w:lang w:val="en-US" w:eastAsia="en-US"/>
              </w:rPr>
            </w:pPr>
          </w:p>
        </w:tc>
        <w:tc>
          <w:tcPr>
            <w:tcW w:w="1134" w:type="dxa"/>
            <w:tcBorders>
              <w:top w:val="single" w:sz="6" w:space="0" w:color="auto"/>
              <w:bottom w:val="single" w:sz="6" w:space="0" w:color="auto"/>
              <w:right w:val="single" w:sz="4" w:space="0" w:color="auto"/>
            </w:tcBorders>
          </w:tcPr>
          <w:p w14:paraId="68F0A34B" w14:textId="77777777" w:rsidR="002D4DB7" w:rsidRPr="00516F1C" w:rsidRDefault="002D4DB7" w:rsidP="00C61D2B">
            <w:pPr>
              <w:jc w:val="center"/>
              <w:rPr>
                <w:snapToGrid w:val="0"/>
                <w:kern w:val="28"/>
                <w:sz w:val="20"/>
                <w:szCs w:val="20"/>
                <w:lang w:eastAsia="en-US"/>
              </w:rPr>
            </w:pPr>
          </w:p>
        </w:tc>
        <w:tc>
          <w:tcPr>
            <w:tcW w:w="1559" w:type="dxa"/>
            <w:tcBorders>
              <w:top w:val="single" w:sz="6" w:space="0" w:color="auto"/>
              <w:left w:val="single" w:sz="4" w:space="0" w:color="auto"/>
              <w:bottom w:val="single" w:sz="6" w:space="0" w:color="auto"/>
              <w:right w:val="single" w:sz="4" w:space="0" w:color="auto"/>
            </w:tcBorders>
          </w:tcPr>
          <w:p w14:paraId="72B55547" w14:textId="77777777" w:rsidR="002D4DB7" w:rsidRPr="00516F1C" w:rsidRDefault="002D4DB7" w:rsidP="00C61D2B">
            <w:pPr>
              <w:jc w:val="center"/>
              <w:rPr>
                <w:snapToGrid w:val="0"/>
                <w:kern w:val="28"/>
                <w:sz w:val="20"/>
                <w:szCs w:val="20"/>
                <w:lang w:eastAsia="en-US"/>
              </w:rPr>
            </w:pPr>
          </w:p>
        </w:tc>
        <w:tc>
          <w:tcPr>
            <w:tcW w:w="1418" w:type="dxa"/>
            <w:tcBorders>
              <w:top w:val="single" w:sz="6" w:space="0" w:color="auto"/>
              <w:left w:val="single" w:sz="4" w:space="0" w:color="auto"/>
              <w:bottom w:val="single" w:sz="6" w:space="0" w:color="auto"/>
            </w:tcBorders>
          </w:tcPr>
          <w:p w14:paraId="31956740" w14:textId="77777777" w:rsidR="002D4DB7" w:rsidRPr="00516F1C" w:rsidRDefault="002D4DB7" w:rsidP="00C61D2B">
            <w:pPr>
              <w:jc w:val="center"/>
              <w:rPr>
                <w:snapToGrid w:val="0"/>
                <w:kern w:val="28"/>
                <w:sz w:val="20"/>
                <w:szCs w:val="20"/>
                <w:lang w:eastAsia="en-US"/>
              </w:rPr>
            </w:pPr>
          </w:p>
        </w:tc>
        <w:tc>
          <w:tcPr>
            <w:tcW w:w="1559" w:type="dxa"/>
            <w:tcBorders>
              <w:top w:val="single" w:sz="6" w:space="0" w:color="auto"/>
              <w:bottom w:val="single" w:sz="6" w:space="0" w:color="auto"/>
            </w:tcBorders>
          </w:tcPr>
          <w:p w14:paraId="4BA6CFCD" w14:textId="77777777" w:rsidR="002D4DB7" w:rsidRPr="00516F1C" w:rsidRDefault="002D4DB7" w:rsidP="00C61D2B">
            <w:pPr>
              <w:jc w:val="center"/>
              <w:rPr>
                <w:snapToGrid w:val="0"/>
                <w:kern w:val="28"/>
                <w:sz w:val="20"/>
                <w:szCs w:val="20"/>
                <w:lang w:eastAsia="en-US"/>
              </w:rPr>
            </w:pPr>
          </w:p>
        </w:tc>
        <w:tc>
          <w:tcPr>
            <w:tcW w:w="1283" w:type="dxa"/>
            <w:tcBorders>
              <w:top w:val="single" w:sz="6" w:space="0" w:color="auto"/>
              <w:bottom w:val="single" w:sz="6" w:space="0" w:color="auto"/>
            </w:tcBorders>
          </w:tcPr>
          <w:p w14:paraId="597EC53C" w14:textId="77777777" w:rsidR="002D4DB7" w:rsidRPr="00516F1C" w:rsidRDefault="002D4DB7" w:rsidP="00C61D2B">
            <w:pPr>
              <w:jc w:val="center"/>
              <w:rPr>
                <w:snapToGrid w:val="0"/>
                <w:kern w:val="28"/>
                <w:sz w:val="20"/>
                <w:szCs w:val="20"/>
                <w:lang w:eastAsia="en-US"/>
              </w:rPr>
            </w:pPr>
          </w:p>
        </w:tc>
        <w:tc>
          <w:tcPr>
            <w:tcW w:w="1268" w:type="dxa"/>
            <w:tcBorders>
              <w:top w:val="single" w:sz="6" w:space="0" w:color="auto"/>
              <w:bottom w:val="single" w:sz="6" w:space="0" w:color="auto"/>
            </w:tcBorders>
          </w:tcPr>
          <w:p w14:paraId="6F617FDC" w14:textId="77777777" w:rsidR="002D4DB7" w:rsidRPr="00516F1C" w:rsidRDefault="002D4DB7" w:rsidP="00C61D2B">
            <w:pPr>
              <w:jc w:val="right"/>
              <w:rPr>
                <w:snapToGrid w:val="0"/>
                <w:kern w:val="28"/>
                <w:sz w:val="20"/>
                <w:szCs w:val="20"/>
                <w:lang w:val="en-US" w:eastAsia="en-US"/>
              </w:rPr>
            </w:pPr>
          </w:p>
        </w:tc>
      </w:tr>
      <w:tr w:rsidR="002D4DB7" w:rsidRPr="00516F1C" w14:paraId="31F37D07" w14:textId="77777777" w:rsidTr="00880F95">
        <w:trPr>
          <w:trHeight w:val="90"/>
        </w:trPr>
        <w:tc>
          <w:tcPr>
            <w:tcW w:w="1560" w:type="dxa"/>
            <w:vMerge/>
          </w:tcPr>
          <w:p w14:paraId="7D7145F5" w14:textId="77777777" w:rsidR="002D4DB7" w:rsidRPr="00516F1C" w:rsidRDefault="002D4DB7" w:rsidP="00C61D2B">
            <w:pPr>
              <w:jc w:val="center"/>
              <w:rPr>
                <w:b/>
                <w:snapToGrid w:val="0"/>
                <w:kern w:val="28"/>
                <w:sz w:val="20"/>
                <w:szCs w:val="20"/>
                <w:lang w:val="en-US" w:eastAsia="en-US"/>
              </w:rPr>
            </w:pPr>
          </w:p>
        </w:tc>
        <w:tc>
          <w:tcPr>
            <w:tcW w:w="1134" w:type="dxa"/>
            <w:tcBorders>
              <w:top w:val="single" w:sz="6" w:space="0" w:color="auto"/>
              <w:bottom w:val="single" w:sz="6" w:space="0" w:color="auto"/>
              <w:right w:val="single" w:sz="4" w:space="0" w:color="auto"/>
            </w:tcBorders>
          </w:tcPr>
          <w:p w14:paraId="7D95BDA3" w14:textId="77777777" w:rsidR="002D4DB7" w:rsidRPr="00516F1C" w:rsidRDefault="002D4DB7" w:rsidP="00C61D2B">
            <w:pPr>
              <w:jc w:val="center"/>
              <w:rPr>
                <w:snapToGrid w:val="0"/>
                <w:kern w:val="28"/>
                <w:sz w:val="20"/>
                <w:szCs w:val="20"/>
                <w:lang w:eastAsia="en-US"/>
              </w:rPr>
            </w:pPr>
          </w:p>
        </w:tc>
        <w:tc>
          <w:tcPr>
            <w:tcW w:w="1559" w:type="dxa"/>
            <w:tcBorders>
              <w:top w:val="single" w:sz="6" w:space="0" w:color="auto"/>
              <w:left w:val="single" w:sz="4" w:space="0" w:color="auto"/>
              <w:bottom w:val="single" w:sz="6" w:space="0" w:color="auto"/>
              <w:right w:val="single" w:sz="4" w:space="0" w:color="auto"/>
            </w:tcBorders>
          </w:tcPr>
          <w:p w14:paraId="74991D4F" w14:textId="77777777" w:rsidR="002D4DB7" w:rsidRPr="00516F1C" w:rsidRDefault="002D4DB7" w:rsidP="00C61D2B">
            <w:pPr>
              <w:jc w:val="center"/>
              <w:rPr>
                <w:snapToGrid w:val="0"/>
                <w:kern w:val="28"/>
                <w:sz w:val="20"/>
                <w:szCs w:val="20"/>
                <w:lang w:eastAsia="en-US"/>
              </w:rPr>
            </w:pPr>
          </w:p>
        </w:tc>
        <w:tc>
          <w:tcPr>
            <w:tcW w:w="1418" w:type="dxa"/>
            <w:tcBorders>
              <w:top w:val="single" w:sz="6" w:space="0" w:color="auto"/>
              <w:left w:val="single" w:sz="4" w:space="0" w:color="auto"/>
              <w:bottom w:val="single" w:sz="6" w:space="0" w:color="auto"/>
            </w:tcBorders>
          </w:tcPr>
          <w:p w14:paraId="31064CB9" w14:textId="77777777" w:rsidR="002D4DB7" w:rsidRPr="00516F1C" w:rsidRDefault="002D4DB7" w:rsidP="00C61D2B">
            <w:pPr>
              <w:jc w:val="center"/>
              <w:rPr>
                <w:snapToGrid w:val="0"/>
                <w:kern w:val="28"/>
                <w:sz w:val="20"/>
                <w:szCs w:val="20"/>
                <w:lang w:eastAsia="en-US"/>
              </w:rPr>
            </w:pPr>
          </w:p>
        </w:tc>
        <w:tc>
          <w:tcPr>
            <w:tcW w:w="1559" w:type="dxa"/>
            <w:tcBorders>
              <w:top w:val="single" w:sz="6" w:space="0" w:color="auto"/>
              <w:bottom w:val="single" w:sz="6" w:space="0" w:color="auto"/>
            </w:tcBorders>
          </w:tcPr>
          <w:p w14:paraId="59BA13C5" w14:textId="77777777" w:rsidR="002D4DB7" w:rsidRPr="00516F1C" w:rsidRDefault="002D4DB7" w:rsidP="00C61D2B">
            <w:pPr>
              <w:jc w:val="center"/>
              <w:rPr>
                <w:snapToGrid w:val="0"/>
                <w:kern w:val="28"/>
                <w:sz w:val="20"/>
                <w:szCs w:val="20"/>
                <w:lang w:eastAsia="en-US"/>
              </w:rPr>
            </w:pPr>
          </w:p>
        </w:tc>
        <w:tc>
          <w:tcPr>
            <w:tcW w:w="1283" w:type="dxa"/>
            <w:tcBorders>
              <w:top w:val="single" w:sz="6" w:space="0" w:color="auto"/>
              <w:bottom w:val="single" w:sz="6" w:space="0" w:color="auto"/>
            </w:tcBorders>
          </w:tcPr>
          <w:p w14:paraId="5295601B" w14:textId="77777777" w:rsidR="002D4DB7" w:rsidRPr="00516F1C" w:rsidRDefault="002D4DB7" w:rsidP="00C61D2B">
            <w:pPr>
              <w:jc w:val="center"/>
              <w:rPr>
                <w:snapToGrid w:val="0"/>
                <w:kern w:val="28"/>
                <w:sz w:val="20"/>
                <w:szCs w:val="20"/>
                <w:lang w:eastAsia="en-US"/>
              </w:rPr>
            </w:pPr>
          </w:p>
        </w:tc>
        <w:tc>
          <w:tcPr>
            <w:tcW w:w="1268" w:type="dxa"/>
            <w:tcBorders>
              <w:top w:val="single" w:sz="6" w:space="0" w:color="auto"/>
              <w:bottom w:val="single" w:sz="12" w:space="0" w:color="auto"/>
            </w:tcBorders>
          </w:tcPr>
          <w:p w14:paraId="4794C918" w14:textId="77777777" w:rsidR="002D4DB7" w:rsidRPr="00516F1C" w:rsidRDefault="002D4DB7" w:rsidP="00C61D2B">
            <w:pPr>
              <w:jc w:val="right"/>
              <w:rPr>
                <w:snapToGrid w:val="0"/>
                <w:kern w:val="28"/>
                <w:sz w:val="20"/>
                <w:szCs w:val="20"/>
                <w:lang w:val="en-US" w:eastAsia="en-US"/>
              </w:rPr>
            </w:pPr>
          </w:p>
        </w:tc>
      </w:tr>
      <w:tr w:rsidR="002D4DB7" w:rsidRPr="00516F1C" w14:paraId="34F62832" w14:textId="77777777" w:rsidTr="00880F95">
        <w:trPr>
          <w:trHeight w:val="90"/>
        </w:trPr>
        <w:tc>
          <w:tcPr>
            <w:tcW w:w="8513" w:type="dxa"/>
            <w:gridSpan w:val="6"/>
            <w:shd w:val="clear" w:color="auto" w:fill="A0A0A0"/>
          </w:tcPr>
          <w:p w14:paraId="6510512E" w14:textId="77777777" w:rsidR="002D4DB7" w:rsidRPr="00516F1C" w:rsidRDefault="002D4DB7" w:rsidP="00C61D2B">
            <w:pPr>
              <w:keepNext/>
              <w:jc w:val="right"/>
              <w:rPr>
                <w:b/>
                <w:snapToGrid w:val="0"/>
                <w:kern w:val="28"/>
                <w:sz w:val="20"/>
                <w:szCs w:val="20"/>
                <w:lang w:eastAsia="en-US"/>
              </w:rPr>
            </w:pPr>
            <w:r w:rsidRPr="00516F1C">
              <w:rPr>
                <w:b/>
                <w:snapToGrid w:val="0"/>
                <w:kern w:val="28"/>
                <w:sz w:val="20"/>
                <w:szCs w:val="20"/>
                <w:lang w:eastAsia="en-US"/>
              </w:rPr>
              <w:t>Total:</w:t>
            </w:r>
          </w:p>
        </w:tc>
        <w:tc>
          <w:tcPr>
            <w:tcW w:w="1268" w:type="dxa"/>
            <w:tcBorders>
              <w:top w:val="single" w:sz="12" w:space="0" w:color="auto"/>
            </w:tcBorders>
          </w:tcPr>
          <w:p w14:paraId="3E07312C" w14:textId="77777777" w:rsidR="002D4DB7" w:rsidRPr="00516F1C" w:rsidRDefault="002D4DB7" w:rsidP="00C61D2B">
            <w:pPr>
              <w:keepNext/>
              <w:jc w:val="right"/>
              <w:rPr>
                <w:b/>
                <w:snapToGrid w:val="0"/>
                <w:kern w:val="28"/>
                <w:sz w:val="20"/>
                <w:szCs w:val="20"/>
                <w:lang w:eastAsia="en-US"/>
              </w:rPr>
            </w:pPr>
          </w:p>
        </w:tc>
      </w:tr>
    </w:tbl>
    <w:p w14:paraId="6270DD61" w14:textId="77777777" w:rsidR="00102A7B" w:rsidRDefault="00102A7B" w:rsidP="002D4DB7">
      <w:pPr>
        <w:spacing w:line="276" w:lineRule="auto"/>
        <w:jc w:val="both"/>
        <w:rPr>
          <w:b/>
        </w:rPr>
      </w:pPr>
    </w:p>
    <w:p w14:paraId="1EE9BC90" w14:textId="77777777" w:rsidR="002D4DB7" w:rsidRPr="00147F13" w:rsidRDefault="002D4DB7" w:rsidP="002D4DB7">
      <w:pPr>
        <w:spacing w:line="276" w:lineRule="auto"/>
        <w:jc w:val="both"/>
        <w:rPr>
          <w:b/>
        </w:rPr>
      </w:pPr>
      <w:r w:rsidRPr="00147F13">
        <w:rPr>
          <w:b/>
        </w:rPr>
        <w:t>Date:</w:t>
      </w:r>
      <w:r w:rsidRPr="00147F13">
        <w:rPr>
          <w:b/>
        </w:rPr>
        <w:tab/>
      </w:r>
      <w:r w:rsidRPr="00147F13">
        <w:rPr>
          <w:b/>
        </w:rPr>
        <w:tab/>
      </w:r>
      <w:r w:rsidRPr="00147F13">
        <w:rPr>
          <w:b/>
        </w:rPr>
        <w:tab/>
      </w:r>
      <w:r w:rsidRPr="00147F13">
        <w:rPr>
          <w:b/>
        </w:rPr>
        <w:tab/>
      </w:r>
      <w:r w:rsidRPr="00147F13">
        <w:rPr>
          <w:b/>
        </w:rPr>
        <w:tab/>
      </w:r>
      <w:r w:rsidRPr="00147F13">
        <w:rPr>
          <w:b/>
        </w:rPr>
        <w:tab/>
      </w:r>
      <w:r w:rsidRPr="00147F13">
        <w:rPr>
          <w:b/>
        </w:rPr>
        <w:tab/>
        <w:t>Signature:</w:t>
      </w:r>
    </w:p>
    <w:p w14:paraId="07F3B07D" w14:textId="77777777" w:rsidR="002D4DB7" w:rsidRPr="00147F13" w:rsidRDefault="002D4DB7" w:rsidP="002D4DB7">
      <w:pPr>
        <w:spacing w:line="276" w:lineRule="auto"/>
        <w:jc w:val="both"/>
        <w:rPr>
          <w:b/>
        </w:rPr>
      </w:pPr>
    </w:p>
    <w:p w14:paraId="2AC66C86" w14:textId="77777777" w:rsidR="007B49AD" w:rsidRDefault="002D4DB7" w:rsidP="001620AA">
      <w:pPr>
        <w:spacing w:line="276" w:lineRule="auto"/>
        <w:jc w:val="both"/>
        <w:rPr>
          <w:b/>
        </w:rPr>
      </w:pPr>
      <w:r w:rsidRPr="00147F13">
        <w:rPr>
          <w:b/>
        </w:rPr>
        <w:tab/>
      </w:r>
      <w:r w:rsidRPr="00147F13">
        <w:rPr>
          <w:b/>
        </w:rPr>
        <w:tab/>
      </w:r>
      <w:r w:rsidRPr="00147F13">
        <w:rPr>
          <w:b/>
        </w:rPr>
        <w:tab/>
      </w:r>
      <w:r w:rsidRPr="00147F13">
        <w:rPr>
          <w:b/>
        </w:rPr>
        <w:tab/>
      </w:r>
      <w:r w:rsidRPr="00147F13">
        <w:rPr>
          <w:b/>
        </w:rPr>
        <w:tab/>
      </w:r>
      <w:r w:rsidRPr="00147F13">
        <w:rPr>
          <w:b/>
        </w:rPr>
        <w:tab/>
      </w:r>
      <w:r w:rsidRPr="00147F13">
        <w:rPr>
          <w:b/>
        </w:rPr>
        <w:tab/>
        <w:t>Signature:</w:t>
      </w:r>
    </w:p>
    <w:p w14:paraId="193E249A" w14:textId="77777777" w:rsidR="00CE1410" w:rsidRDefault="00CE1410" w:rsidP="001620AA">
      <w:pPr>
        <w:spacing w:line="276" w:lineRule="auto"/>
        <w:jc w:val="both"/>
        <w:rPr>
          <w:b/>
        </w:rPr>
      </w:pPr>
    </w:p>
    <w:p w14:paraId="000EEC36" w14:textId="77777777" w:rsidR="00CE1410" w:rsidRDefault="00CE1410" w:rsidP="001620AA">
      <w:pPr>
        <w:spacing w:line="276" w:lineRule="auto"/>
        <w:jc w:val="both"/>
        <w:rPr>
          <w:b/>
        </w:rPr>
      </w:pPr>
    </w:p>
    <w:p w14:paraId="578872F0" w14:textId="77777777" w:rsidR="00CE1410" w:rsidRDefault="00CE1410" w:rsidP="001620AA">
      <w:pPr>
        <w:spacing w:line="276" w:lineRule="auto"/>
        <w:jc w:val="both"/>
        <w:rPr>
          <w:b/>
        </w:rPr>
      </w:pPr>
    </w:p>
    <w:p w14:paraId="28AE382F" w14:textId="77777777" w:rsidR="00CE1410" w:rsidRPr="004B31B3" w:rsidRDefault="00CE1410" w:rsidP="00CE1410">
      <w:pPr>
        <w:tabs>
          <w:tab w:val="left" w:pos="450"/>
        </w:tabs>
        <w:spacing w:line="360" w:lineRule="auto"/>
        <w:contextualSpacing/>
        <w:jc w:val="both"/>
        <w:rPr>
          <w:rFonts w:ascii="Verdana" w:hAnsi="Verdana"/>
          <w:b/>
          <w:sz w:val="20"/>
          <w:szCs w:val="20"/>
        </w:rPr>
      </w:pPr>
      <w:r w:rsidRPr="004B31B3">
        <w:rPr>
          <w:rFonts w:ascii="Verdana" w:hAnsi="Verdana"/>
          <w:b/>
          <w:sz w:val="20"/>
          <w:szCs w:val="20"/>
        </w:rPr>
        <w:t xml:space="preserve">SECTION B </w:t>
      </w:r>
    </w:p>
    <w:p w14:paraId="3EAE1FC4" w14:textId="77777777" w:rsidR="00CE1410" w:rsidRPr="004B31B3" w:rsidRDefault="00CE1410" w:rsidP="00CE1410">
      <w:pPr>
        <w:tabs>
          <w:tab w:val="left" w:pos="450"/>
        </w:tabs>
        <w:spacing w:line="360" w:lineRule="auto"/>
        <w:contextualSpacing/>
        <w:jc w:val="center"/>
        <w:rPr>
          <w:rFonts w:ascii="Verdana" w:hAnsi="Verdana"/>
          <w:b/>
          <w:sz w:val="20"/>
          <w:szCs w:val="20"/>
        </w:rPr>
      </w:pPr>
      <w:r w:rsidRPr="004B31B3">
        <w:rPr>
          <w:rFonts w:ascii="Verdana" w:hAnsi="Verdana"/>
          <w:b/>
          <w:sz w:val="20"/>
          <w:szCs w:val="20"/>
        </w:rPr>
        <w:t>LACK OF DOUBLE FUNDING</w:t>
      </w:r>
    </w:p>
    <w:p w14:paraId="390580FD" w14:textId="77777777" w:rsidR="00CE1410" w:rsidRPr="004B31B3" w:rsidRDefault="00CE1410" w:rsidP="00CE1410">
      <w:pPr>
        <w:spacing w:line="360" w:lineRule="auto"/>
        <w:ind w:hanging="6930"/>
        <w:jc w:val="both"/>
        <w:rPr>
          <w:rFonts w:ascii="Verdana" w:hAnsi="Verdana"/>
          <w:b/>
          <w:i/>
          <w:sz w:val="20"/>
          <w:szCs w:val="20"/>
        </w:rPr>
      </w:pPr>
    </w:p>
    <w:p w14:paraId="23323B22" w14:textId="77777777" w:rsidR="00CE1410" w:rsidRDefault="00CE1410" w:rsidP="00CE1410">
      <w:pPr>
        <w:spacing w:line="360" w:lineRule="auto"/>
        <w:jc w:val="center"/>
        <w:rPr>
          <w:rFonts w:ascii="Verdana" w:hAnsi="Verdana"/>
          <w:sz w:val="20"/>
          <w:szCs w:val="20"/>
        </w:rPr>
      </w:pPr>
      <w:r w:rsidRPr="004B31B3">
        <w:rPr>
          <w:rFonts w:ascii="Verdana" w:hAnsi="Verdana"/>
          <w:b/>
          <w:sz w:val="20"/>
          <w:szCs w:val="20"/>
        </w:rPr>
        <w:t>I DECLARE THAT</w:t>
      </w:r>
      <w:r w:rsidRPr="004B31B3">
        <w:rPr>
          <w:rFonts w:ascii="Verdana" w:hAnsi="Verdana"/>
          <w:sz w:val="20"/>
          <w:szCs w:val="20"/>
        </w:rPr>
        <w:t>:</w:t>
      </w:r>
    </w:p>
    <w:p w14:paraId="59135D4B" w14:textId="77777777" w:rsidR="00CE1410" w:rsidRPr="004B31B3" w:rsidRDefault="00CE1410" w:rsidP="00CE1410">
      <w:pPr>
        <w:spacing w:line="360" w:lineRule="auto"/>
        <w:jc w:val="center"/>
        <w:rPr>
          <w:rFonts w:ascii="Verdana" w:hAnsi="Verdana"/>
          <w:sz w:val="20"/>
          <w:szCs w:val="20"/>
        </w:rPr>
      </w:pPr>
    </w:p>
    <w:p w14:paraId="56EEED32" w14:textId="77777777" w:rsidR="00CE1410" w:rsidRPr="004B31B3" w:rsidRDefault="00CE1410" w:rsidP="00CE1410">
      <w:pPr>
        <w:spacing w:line="360" w:lineRule="auto"/>
        <w:jc w:val="both"/>
        <w:rPr>
          <w:rFonts w:ascii="Verdana" w:hAnsi="Verdana"/>
          <w:sz w:val="20"/>
          <w:szCs w:val="20"/>
        </w:rPr>
      </w:pPr>
      <w:r w:rsidRPr="004B31B3">
        <w:rPr>
          <w:rFonts w:ascii="Verdana" w:hAnsi="Verdana"/>
          <w:sz w:val="20"/>
          <w:szCs w:val="20"/>
        </w:rPr>
        <w:t>1. For eligible costs for the provision of personalized consultancy services for the development of micro, small and medium-sized enterprises in the Northern regions of Bulgaria, which the legal entity/enterprise represented by me has declared that it wishes to receive as de minimis aid from BSMEPA:</w:t>
      </w:r>
    </w:p>
    <w:p w14:paraId="270E8709" w14:textId="77777777" w:rsidR="00CE1410" w:rsidRPr="004B31B3" w:rsidRDefault="00CE1410" w:rsidP="00CE1410">
      <w:pPr>
        <w:spacing w:line="360" w:lineRule="auto"/>
        <w:jc w:val="both"/>
        <w:rPr>
          <w:rFonts w:ascii="Verdana" w:hAnsi="Verdana"/>
          <w:sz w:val="20"/>
          <w:szCs w:val="20"/>
        </w:rPr>
      </w:pPr>
      <w:r w:rsidRPr="004B31B3">
        <w:rPr>
          <w:rFonts w:ascii="Verdana" w:hAnsi="Verdana"/>
          <w:sz w:val="20"/>
          <w:szCs w:val="20"/>
        </w:rPr>
        <w:t xml:space="preserve">I </w:t>
      </w:r>
      <w:r w:rsidRPr="004B31B3">
        <w:rPr>
          <w:rFonts w:ascii="Verdana" w:hAnsi="Verdana"/>
          <w:b/>
          <w:sz w:val="20"/>
          <w:szCs w:val="20"/>
        </w:rPr>
        <w:t>have received</w:t>
      </w:r>
      <w:r w:rsidRPr="004B31B3">
        <w:rPr>
          <w:rFonts w:ascii="Verdana" w:hAnsi="Verdana"/>
          <w:sz w:val="20"/>
          <w:szCs w:val="20"/>
        </w:rPr>
        <w:t xml:space="preserve"> other benefits</w:t>
      </w:r>
    </w:p>
    <w:p w14:paraId="735F1F03" w14:textId="77777777" w:rsidR="00CE1410" w:rsidRPr="004B31B3" w:rsidRDefault="00CE1410" w:rsidP="00CE1410">
      <w:pPr>
        <w:spacing w:line="360" w:lineRule="auto"/>
        <w:jc w:val="both"/>
        <w:rPr>
          <w:rFonts w:ascii="Verdana" w:hAnsi="Verdana"/>
          <w:sz w:val="20"/>
          <w:szCs w:val="20"/>
        </w:rPr>
      </w:pPr>
      <w:r w:rsidRPr="004B31B3">
        <w:rPr>
          <w:rFonts w:ascii="Verdana" w:hAnsi="Verdana"/>
          <w:sz w:val="20"/>
          <w:szCs w:val="20"/>
        </w:rPr>
        <w:t xml:space="preserve">I </w:t>
      </w:r>
      <w:r w:rsidRPr="004B31B3">
        <w:rPr>
          <w:rFonts w:ascii="Verdana" w:hAnsi="Verdana"/>
          <w:b/>
          <w:sz w:val="20"/>
          <w:szCs w:val="20"/>
        </w:rPr>
        <w:t>have not received</w:t>
      </w:r>
      <w:r w:rsidRPr="004B31B3">
        <w:rPr>
          <w:rFonts w:ascii="Verdana" w:hAnsi="Verdana"/>
          <w:sz w:val="20"/>
          <w:szCs w:val="20"/>
        </w:rPr>
        <w:t xml:space="preserve"> any other benefits</w:t>
      </w:r>
    </w:p>
    <w:p w14:paraId="23359F84" w14:textId="77777777" w:rsidR="00CE1410" w:rsidRPr="004B31B3" w:rsidRDefault="00CE1410" w:rsidP="00CE1410">
      <w:pPr>
        <w:spacing w:line="360" w:lineRule="auto"/>
        <w:jc w:val="both"/>
        <w:rPr>
          <w:rFonts w:ascii="Verdana" w:hAnsi="Verdana"/>
          <w:sz w:val="20"/>
          <w:szCs w:val="20"/>
        </w:rPr>
      </w:pPr>
      <w:r w:rsidRPr="004B31B3">
        <w:rPr>
          <w:rFonts w:ascii="Verdana" w:hAnsi="Verdana"/>
          <w:sz w:val="20"/>
          <w:szCs w:val="20"/>
        </w:rPr>
        <w:t xml:space="preserve">2. </w:t>
      </w:r>
      <w:r w:rsidRPr="004B31B3">
        <w:rPr>
          <w:rFonts w:ascii="Verdana" w:hAnsi="Verdana"/>
          <w:i/>
          <w:sz w:val="20"/>
          <w:szCs w:val="20"/>
        </w:rPr>
        <w:t>(To be filled in if receipt of other aid under item 1 has been declared)</w:t>
      </w:r>
    </w:p>
    <w:p w14:paraId="5B35544E" w14:textId="77777777" w:rsidR="00CE1410" w:rsidRPr="004B31B3" w:rsidRDefault="00CE1410" w:rsidP="00CE1410">
      <w:pPr>
        <w:spacing w:line="360" w:lineRule="auto"/>
        <w:jc w:val="both"/>
        <w:rPr>
          <w:rFonts w:ascii="Verdana" w:hAnsi="Verdana"/>
          <w:sz w:val="20"/>
          <w:szCs w:val="20"/>
        </w:rPr>
      </w:pPr>
      <w:r w:rsidRPr="004B31B3">
        <w:rPr>
          <w:rFonts w:ascii="Verdana" w:hAnsi="Verdana"/>
          <w:sz w:val="20"/>
          <w:szCs w:val="20"/>
        </w:rPr>
        <w:t>For the eligible costs for the provision of personalized consultancy services to the legal entity/enterprise represented by me, the following aids have been received:</w:t>
      </w:r>
    </w:p>
    <w:p w14:paraId="27F02DDF" w14:textId="77777777" w:rsidR="00CE1410" w:rsidRPr="004B31B3" w:rsidRDefault="00CE1410" w:rsidP="00CE1410">
      <w:pPr>
        <w:spacing w:line="360" w:lineRule="auto"/>
        <w:jc w:val="both"/>
        <w:rPr>
          <w:rFonts w:ascii="Verdana" w:hAnsi="Verdana"/>
          <w:sz w:val="20"/>
          <w:szCs w:val="20"/>
        </w:rPr>
      </w:pPr>
      <w:r w:rsidRPr="004B31B3">
        <w:rPr>
          <w:rFonts w:ascii="Verdana" w:hAnsi="Verdana"/>
          <w:sz w:val="20"/>
          <w:szCs w:val="20"/>
        </w:rPr>
        <w:t>Type of aid:</w:t>
      </w:r>
    </w:p>
    <w:p w14:paraId="441C8F51" w14:textId="77777777" w:rsidR="00CE1410" w:rsidRPr="004B31B3" w:rsidRDefault="00CE1410" w:rsidP="00CE1410">
      <w:pPr>
        <w:spacing w:line="360" w:lineRule="auto"/>
        <w:jc w:val="both"/>
        <w:rPr>
          <w:rFonts w:ascii="Verdana" w:hAnsi="Verdana"/>
          <w:sz w:val="20"/>
          <w:szCs w:val="20"/>
        </w:rPr>
      </w:pPr>
      <w:r w:rsidRPr="004B31B3">
        <w:rPr>
          <w:rFonts w:ascii="Verdana" w:hAnsi="Verdana"/>
          <w:sz w:val="20"/>
          <w:szCs w:val="20"/>
        </w:rPr>
        <w:t>........................................................................................................................................</w:t>
      </w:r>
    </w:p>
    <w:p w14:paraId="16B2DEF6" w14:textId="77777777" w:rsidR="00CE1410" w:rsidRPr="004B31B3" w:rsidRDefault="00CE1410" w:rsidP="00CE1410">
      <w:pPr>
        <w:spacing w:line="360" w:lineRule="auto"/>
        <w:jc w:val="both"/>
        <w:rPr>
          <w:rFonts w:ascii="Verdana" w:hAnsi="Verdana"/>
          <w:sz w:val="20"/>
          <w:szCs w:val="20"/>
        </w:rPr>
      </w:pPr>
      <w:r w:rsidRPr="004B31B3">
        <w:rPr>
          <w:rFonts w:ascii="Verdana" w:hAnsi="Verdana"/>
          <w:sz w:val="20"/>
          <w:szCs w:val="20"/>
        </w:rPr>
        <w:t>Amount of aid:</w:t>
      </w:r>
    </w:p>
    <w:p w14:paraId="6720303F" w14:textId="77777777" w:rsidR="00CE1410" w:rsidRPr="004B31B3" w:rsidRDefault="00CE1410" w:rsidP="00CE1410">
      <w:pPr>
        <w:spacing w:line="360" w:lineRule="auto"/>
        <w:jc w:val="both"/>
        <w:rPr>
          <w:rFonts w:ascii="Verdana" w:hAnsi="Verdana"/>
          <w:sz w:val="20"/>
          <w:szCs w:val="20"/>
        </w:rPr>
      </w:pPr>
      <w:r w:rsidRPr="004B31B3">
        <w:rPr>
          <w:rFonts w:ascii="Verdana" w:hAnsi="Verdana"/>
          <w:sz w:val="20"/>
          <w:szCs w:val="20"/>
        </w:rPr>
        <w:lastRenderedPageBreak/>
        <w:t>........................................................................................................................................</w:t>
      </w:r>
    </w:p>
    <w:p w14:paraId="58E7D985" w14:textId="77777777" w:rsidR="00CE1410" w:rsidRPr="004B31B3" w:rsidRDefault="00CE1410" w:rsidP="00CE1410">
      <w:pPr>
        <w:spacing w:line="360" w:lineRule="auto"/>
        <w:jc w:val="both"/>
        <w:rPr>
          <w:rFonts w:ascii="Verdana" w:hAnsi="Verdana"/>
          <w:sz w:val="20"/>
          <w:szCs w:val="20"/>
        </w:rPr>
      </w:pPr>
      <w:r w:rsidRPr="004B31B3">
        <w:rPr>
          <w:rFonts w:ascii="Verdana" w:hAnsi="Verdana"/>
          <w:sz w:val="20"/>
          <w:szCs w:val="20"/>
        </w:rPr>
        <w:t>Who provided the assistance:</w:t>
      </w:r>
    </w:p>
    <w:p w14:paraId="5190AE17" w14:textId="77777777" w:rsidR="00CE1410" w:rsidRPr="004B31B3" w:rsidRDefault="00CE1410" w:rsidP="00CE1410">
      <w:pPr>
        <w:spacing w:line="360" w:lineRule="auto"/>
        <w:jc w:val="both"/>
        <w:rPr>
          <w:rFonts w:ascii="Verdana" w:hAnsi="Verdana"/>
          <w:sz w:val="20"/>
          <w:szCs w:val="20"/>
        </w:rPr>
      </w:pPr>
      <w:r w:rsidRPr="004B31B3">
        <w:rPr>
          <w:rFonts w:ascii="Verdana" w:hAnsi="Verdana"/>
          <w:sz w:val="20"/>
          <w:szCs w:val="20"/>
        </w:rPr>
        <w:t>........................................................................................................................................</w:t>
      </w:r>
    </w:p>
    <w:p w14:paraId="36737BFA" w14:textId="77777777" w:rsidR="00CE1410" w:rsidRPr="004B31B3" w:rsidRDefault="00CE1410" w:rsidP="00CE1410">
      <w:pPr>
        <w:spacing w:line="360" w:lineRule="auto"/>
        <w:jc w:val="both"/>
        <w:rPr>
          <w:rFonts w:ascii="Verdana" w:hAnsi="Verdana"/>
          <w:sz w:val="20"/>
          <w:szCs w:val="20"/>
        </w:rPr>
      </w:pPr>
      <w:r w:rsidRPr="004B31B3">
        <w:rPr>
          <w:rFonts w:ascii="Verdana" w:hAnsi="Verdana"/>
          <w:sz w:val="20"/>
          <w:szCs w:val="20"/>
        </w:rPr>
        <w:t xml:space="preserve"> (state body/local self-government body/legal entity)</w:t>
      </w:r>
    </w:p>
    <w:p w14:paraId="0767F493" w14:textId="77777777" w:rsidR="00CE1410" w:rsidRPr="004B31B3" w:rsidRDefault="00CE1410" w:rsidP="00CE1410">
      <w:pPr>
        <w:spacing w:before="120" w:line="360" w:lineRule="auto"/>
        <w:jc w:val="both"/>
        <w:rPr>
          <w:rFonts w:ascii="Verdana" w:hAnsi="Verdana"/>
          <w:sz w:val="20"/>
          <w:szCs w:val="20"/>
        </w:rPr>
      </w:pPr>
      <w:r w:rsidRPr="004B31B3">
        <w:rPr>
          <w:rFonts w:ascii="Verdana" w:hAnsi="Verdana"/>
          <w:sz w:val="20"/>
          <w:szCs w:val="20"/>
        </w:rPr>
        <w:t>Type of expenditure for which the aid has been granted:</w:t>
      </w:r>
    </w:p>
    <w:p w14:paraId="3A1E5B35" w14:textId="77777777" w:rsidR="00CE1410" w:rsidRPr="004B31B3" w:rsidRDefault="00CE1410" w:rsidP="00CE1410">
      <w:pPr>
        <w:spacing w:line="360" w:lineRule="auto"/>
        <w:jc w:val="both"/>
        <w:rPr>
          <w:rFonts w:ascii="Verdana" w:hAnsi="Verdana"/>
          <w:sz w:val="20"/>
          <w:szCs w:val="20"/>
        </w:rPr>
      </w:pPr>
      <w:r w:rsidRPr="004B31B3">
        <w:rPr>
          <w:rFonts w:ascii="Verdana" w:hAnsi="Verdana"/>
          <w:sz w:val="20"/>
          <w:szCs w:val="20"/>
        </w:rPr>
        <w:t>........................................................................................................................................</w:t>
      </w:r>
    </w:p>
    <w:p w14:paraId="399DD5BF" w14:textId="77777777" w:rsidR="00CE1410" w:rsidRPr="004B31B3" w:rsidRDefault="00CE1410" w:rsidP="00CE1410">
      <w:pPr>
        <w:spacing w:line="360" w:lineRule="auto"/>
        <w:jc w:val="both"/>
        <w:rPr>
          <w:rFonts w:ascii="Verdana" w:hAnsi="Verdana"/>
          <w:sz w:val="20"/>
          <w:szCs w:val="20"/>
        </w:rPr>
      </w:pPr>
      <w:r w:rsidRPr="004B31B3">
        <w:rPr>
          <w:rFonts w:ascii="Verdana" w:hAnsi="Verdana"/>
          <w:sz w:val="20"/>
          <w:szCs w:val="20"/>
        </w:rPr>
        <w:t>3. The applicant represented by me has not received funding from a source of state/de minimis aid, regardless of the source or form of aid, for the provision of personalized advisory services financed by BSMEPA.</w:t>
      </w:r>
    </w:p>
    <w:p w14:paraId="771DE3E3" w14:textId="77777777" w:rsidR="00CE1410" w:rsidRPr="00CE1410" w:rsidRDefault="00CE1410" w:rsidP="00CE1410">
      <w:pPr>
        <w:spacing w:line="360" w:lineRule="auto"/>
        <w:jc w:val="both"/>
        <w:rPr>
          <w:rFonts w:ascii="Verdana" w:hAnsi="Verdana"/>
          <w:sz w:val="20"/>
          <w:szCs w:val="20"/>
        </w:rPr>
      </w:pPr>
      <w:r w:rsidRPr="004B31B3">
        <w:rPr>
          <w:rFonts w:ascii="Verdana" w:hAnsi="Verdana"/>
          <w:sz w:val="20"/>
          <w:szCs w:val="20"/>
        </w:rPr>
        <w:t>4. The applicant I represent has not received funding from the state budget, the budget of the European Community or any other financial source for the provision of personalized consultancy services for the development of micro, small and medium-sized enterprises (SMEs) in the Northern regions of Bulgaria</w:t>
      </w:r>
      <w:r>
        <w:rPr>
          <w:rFonts w:ascii="Verdana" w:hAnsi="Verdana"/>
          <w:b/>
          <w:sz w:val="20"/>
          <w:szCs w:val="20"/>
        </w:rPr>
        <w:t xml:space="preserve">, </w:t>
      </w:r>
      <w:r w:rsidRPr="004B31B3">
        <w:rPr>
          <w:rFonts w:ascii="Verdana" w:hAnsi="Verdana"/>
          <w:sz w:val="20"/>
          <w:szCs w:val="20"/>
        </w:rPr>
        <w:t>financed by BSMEPA.</w:t>
      </w:r>
    </w:p>
    <w:p w14:paraId="50BC840F" w14:textId="77777777" w:rsidR="00CE1410" w:rsidRDefault="00CE1410" w:rsidP="00CE1410">
      <w:pPr>
        <w:spacing w:line="360" w:lineRule="auto"/>
        <w:jc w:val="both"/>
        <w:rPr>
          <w:rFonts w:ascii="Verdana" w:hAnsi="Verdana"/>
          <w:b/>
          <w:sz w:val="20"/>
          <w:szCs w:val="20"/>
        </w:rPr>
      </w:pPr>
    </w:p>
    <w:p w14:paraId="6B231262" w14:textId="77777777" w:rsidR="00CE1410" w:rsidRPr="00CE1410" w:rsidRDefault="00CE1410" w:rsidP="00CE1410">
      <w:pPr>
        <w:spacing w:line="360" w:lineRule="auto"/>
        <w:jc w:val="both"/>
        <w:rPr>
          <w:rFonts w:ascii="Verdana" w:hAnsi="Verdana"/>
          <w:b/>
          <w:sz w:val="20"/>
          <w:szCs w:val="20"/>
        </w:rPr>
      </w:pPr>
      <w:r w:rsidRPr="004B31B3">
        <w:rPr>
          <w:rFonts w:ascii="Verdana" w:hAnsi="Verdana"/>
          <w:b/>
          <w:sz w:val="20"/>
          <w:szCs w:val="20"/>
        </w:rPr>
        <w:t>I am aware of the criminal liability I bear under Art. 313 of the Penal Code for declaring false data.</w:t>
      </w:r>
    </w:p>
    <w:p w14:paraId="3B8518C3" w14:textId="77777777" w:rsidR="00CE1410" w:rsidRPr="004B31B3" w:rsidRDefault="00CE1410" w:rsidP="00CE1410">
      <w:pPr>
        <w:spacing w:line="360" w:lineRule="auto"/>
        <w:jc w:val="both"/>
        <w:rPr>
          <w:rFonts w:ascii="Verdana" w:hAnsi="Verdana"/>
          <w:sz w:val="18"/>
          <w:szCs w:val="18"/>
        </w:rPr>
      </w:pPr>
    </w:p>
    <w:p w14:paraId="7C13BEB0" w14:textId="77777777" w:rsidR="00CE1410" w:rsidRPr="004B31B3" w:rsidRDefault="00CE1410" w:rsidP="00CE1410">
      <w:pPr>
        <w:spacing w:line="360" w:lineRule="auto"/>
        <w:jc w:val="both"/>
        <w:rPr>
          <w:rFonts w:ascii="Verdana" w:hAnsi="Verdana"/>
          <w:sz w:val="18"/>
          <w:szCs w:val="18"/>
        </w:rPr>
      </w:pPr>
    </w:p>
    <w:p w14:paraId="1C875B94" w14:textId="77777777" w:rsidR="00CE1410" w:rsidRPr="004B31B3" w:rsidRDefault="00CE1410" w:rsidP="00CE1410">
      <w:pPr>
        <w:rPr>
          <w:rFonts w:ascii="Verdana" w:hAnsi="Verdana"/>
          <w:b/>
          <w:i/>
          <w:szCs w:val="20"/>
        </w:rPr>
      </w:pPr>
      <w:r w:rsidRPr="004B31B3">
        <w:rPr>
          <w:rFonts w:ascii="Verdana" w:hAnsi="Verdana"/>
          <w:b/>
          <w:i/>
          <w:szCs w:val="20"/>
        </w:rPr>
        <w:t>……………………                                     DECLARANT: ..........................................</w:t>
      </w:r>
    </w:p>
    <w:p w14:paraId="0FD0F723" w14:textId="77777777" w:rsidR="00CE1410" w:rsidRPr="004B31B3" w:rsidRDefault="00CE1410" w:rsidP="00CE1410">
      <w:pPr>
        <w:rPr>
          <w:rFonts w:ascii="Verdana" w:hAnsi="Verdana"/>
          <w:b/>
          <w:i/>
          <w:szCs w:val="20"/>
        </w:rPr>
      </w:pPr>
      <w:r w:rsidRPr="004B31B3">
        <w:rPr>
          <w:rFonts w:ascii="Verdana" w:hAnsi="Verdana"/>
          <w:b/>
          <w:i/>
          <w:szCs w:val="20"/>
        </w:rPr>
        <w:t>/date/</w:t>
      </w:r>
      <w:r w:rsidRPr="004B31B3">
        <w:rPr>
          <w:rFonts w:ascii="Verdana" w:hAnsi="Verdana"/>
          <w:b/>
          <w:i/>
          <w:szCs w:val="20"/>
        </w:rPr>
        <w:tab/>
      </w:r>
      <w:r w:rsidRPr="004B31B3">
        <w:rPr>
          <w:rFonts w:ascii="Verdana" w:hAnsi="Verdana"/>
          <w:b/>
          <w:i/>
          <w:szCs w:val="20"/>
        </w:rPr>
        <w:tab/>
        <w:t xml:space="preserve">                                                                     /signature/</w:t>
      </w:r>
    </w:p>
    <w:p w14:paraId="5EA5C04C" w14:textId="77777777" w:rsidR="00CE1410" w:rsidRPr="004B31B3" w:rsidRDefault="00CE1410" w:rsidP="00CE1410">
      <w:pPr>
        <w:jc w:val="both"/>
        <w:rPr>
          <w:rFonts w:ascii="Verdana" w:hAnsi="Verdana"/>
          <w:b/>
          <w:i/>
          <w:color w:val="000000"/>
          <w:szCs w:val="20"/>
        </w:rPr>
      </w:pPr>
    </w:p>
    <w:p w14:paraId="17CF017F" w14:textId="77777777" w:rsidR="00CE1410" w:rsidRPr="00045CFB" w:rsidRDefault="00CE1410" w:rsidP="00CE1410">
      <w:pPr>
        <w:ind w:left="-284"/>
        <w:jc w:val="both"/>
        <w:rPr>
          <w:rFonts w:ascii="Verdana" w:hAnsi="Verdana"/>
          <w:b/>
          <w:i/>
          <w:color w:val="000000"/>
          <w:szCs w:val="20"/>
        </w:rPr>
      </w:pPr>
      <w:r w:rsidRPr="004B31B3">
        <w:rPr>
          <w:rFonts w:ascii="Verdana" w:hAnsi="Verdana"/>
          <w:b/>
          <w:i/>
          <w:color w:val="000000"/>
          <w:szCs w:val="20"/>
        </w:rPr>
        <w:t xml:space="preserve">The declaration shall be submitted in accordance with the requirement of Regulation (EU) No 2023/2831 and Commission Regulation (EU) No 651/2014 on the application of Art. 107 and 108 of the Treaty on the Functioning of the European Union with regard to de minimis aid. </w:t>
      </w:r>
    </w:p>
    <w:p w14:paraId="7B792F76" w14:textId="77777777" w:rsidR="00CE1410" w:rsidRPr="00086943" w:rsidRDefault="00CE1410" w:rsidP="001620AA">
      <w:pPr>
        <w:spacing w:line="276" w:lineRule="auto"/>
        <w:jc w:val="both"/>
      </w:pPr>
    </w:p>
    <w:sectPr w:rsidR="00CE1410" w:rsidRPr="00086943" w:rsidSect="00AA0E61">
      <w:headerReference w:type="even" r:id="rId8"/>
      <w:headerReference w:type="default" r:id="rId9"/>
      <w:footerReference w:type="even" r:id="rId10"/>
      <w:footerReference w:type="default" r:id="rId11"/>
      <w:headerReference w:type="first" r:id="rId12"/>
      <w:footerReference w:type="first" r:id="rId13"/>
      <w:pgSz w:w="11906" w:h="16838" w:code="9"/>
      <w:pgMar w:top="1560" w:right="1191" w:bottom="1135" w:left="1191" w:header="568"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D1B96" w14:textId="77777777" w:rsidR="00FB0879" w:rsidRDefault="00FB0879">
      <w:r>
        <w:separator/>
      </w:r>
    </w:p>
  </w:endnote>
  <w:endnote w:type="continuationSeparator" w:id="0">
    <w:p w14:paraId="22118AEE" w14:textId="77777777" w:rsidR="00FB0879" w:rsidRDefault="00FB0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B621C" w14:textId="77777777" w:rsidR="000F0D23" w:rsidRDefault="000F0D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BCBC7" w14:textId="77777777" w:rsidR="00AA0E61" w:rsidRDefault="00AA0E61" w:rsidP="00AA0E61">
    <w:pPr>
      <w:pStyle w:val="Footer"/>
      <w:jc w:val="right"/>
      <w:rPr>
        <w:noProof/>
      </w:rPr>
    </w:pPr>
    <w:r>
      <w:fldChar w:fldCharType="begin"/>
    </w:r>
    <w:r>
      <w:instrText xml:space="preserve"> PAGE   \* MERGEFORMAT </w:instrText>
    </w:r>
    <w:r>
      <w:fldChar w:fldCharType="separate"/>
    </w:r>
    <w:r w:rsidR="00FF279E">
      <w:rPr>
        <w:noProof/>
      </w:rPr>
      <w:t>6</w:t>
    </w:r>
    <w:r>
      <w:rPr>
        <w:noProof/>
      </w:rPr>
      <w:fldChar w:fldCharType="end"/>
    </w:r>
  </w:p>
  <w:p w14:paraId="2FB57254" w14:textId="77777777" w:rsidR="00AA0E61" w:rsidRPr="003045B5" w:rsidRDefault="00AA0E61" w:rsidP="00AA0E61">
    <w:pPr>
      <w:pStyle w:val="Footer"/>
      <w:jc w:val="center"/>
      <w:rPr>
        <w:rFonts w:ascii="Verdana" w:eastAsia="Calibri" w:hAnsi="Verdana"/>
        <w:bCs/>
        <w:sz w:val="14"/>
        <w:szCs w:val="14"/>
      </w:rPr>
    </w:pPr>
    <w:r w:rsidRPr="003045B5">
      <w:rPr>
        <w:rFonts w:ascii="Verdana" w:eastAsia="Calibri" w:hAnsi="Verdana"/>
        <w:bCs/>
        <w:sz w:val="14"/>
        <w:szCs w:val="14"/>
      </w:rPr>
      <w:t xml:space="preserve"> Project No BG16RFPR001-1.009-0001 "Provision of complex services to enterprises from the Northern regions of Bulgaria in order to support their sustainable development and growth by supporting the activities of the Executive Agency for the Promotion of Small and Medium-sized Enterprises (BSMEPA)"</w:t>
    </w:r>
  </w:p>
  <w:p w14:paraId="5EEFBC9B" w14:textId="77777777" w:rsidR="00AA0E61" w:rsidRPr="003045B5" w:rsidRDefault="00AA0E61" w:rsidP="00AA0E61">
    <w:pPr>
      <w:tabs>
        <w:tab w:val="center" w:pos="4536"/>
        <w:tab w:val="right" w:pos="9072"/>
      </w:tabs>
      <w:jc w:val="center"/>
      <w:rPr>
        <w:rFonts w:ascii="Verdana" w:eastAsia="Calibri" w:hAnsi="Verdana"/>
        <w:sz w:val="14"/>
        <w:szCs w:val="14"/>
      </w:rPr>
    </w:pPr>
    <w:r w:rsidRPr="003045B5">
      <w:rPr>
        <w:rFonts w:ascii="Verdana" w:eastAsia="Calibri" w:hAnsi="Verdana"/>
        <w:i/>
        <w:iCs/>
        <w:sz w:val="14"/>
        <w:szCs w:val="14"/>
      </w:rPr>
      <w:t>This document has been created with the financial support of the Competitiveness and Innovation in Enterprises Programme 2021-2027, co-financed by the European Union through the European Regional Development Fund. All responsibility for the content of the document lies with the Executive Agency for the Promotion of Small and Medium-sized Enterprises and under no circumstances can it be assumed that this document reflects the official opinion of the European Union and the Managing Authority</w:t>
    </w:r>
    <w:r w:rsidRPr="003045B5">
      <w:rPr>
        <w:rFonts w:ascii="Verdana" w:eastAsia="Calibri" w:hAnsi="Verdana"/>
        <w:sz w:val="14"/>
        <w:szCs w:val="1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23280" w14:textId="77777777" w:rsidR="000F0D23" w:rsidRDefault="000F0D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BE0C6" w14:textId="77777777" w:rsidR="00FB0879" w:rsidRDefault="00FB0879">
      <w:r>
        <w:separator/>
      </w:r>
    </w:p>
  </w:footnote>
  <w:footnote w:type="continuationSeparator" w:id="0">
    <w:p w14:paraId="01F88B59" w14:textId="77777777" w:rsidR="00FB0879" w:rsidRDefault="00FB0879">
      <w:r>
        <w:continuationSeparator/>
      </w:r>
    </w:p>
  </w:footnote>
  <w:footnote w:id="1">
    <w:p w14:paraId="61AF3F39" w14:textId="77777777" w:rsidR="00A70A07" w:rsidRPr="00AA0E61" w:rsidRDefault="00C24557" w:rsidP="00A70A07">
      <w:pPr>
        <w:pStyle w:val="FootnoteText"/>
        <w:jc w:val="both"/>
      </w:pPr>
      <w:r>
        <w:rPr>
          <w:rStyle w:val="FootnoteReference"/>
        </w:rPr>
        <w:footnoteRef/>
      </w:r>
      <w:r w:rsidRPr="0065776C">
        <w:t xml:space="preserve"> It shall be filled in and signed by the legal representative of the enterprise in accordance with the document of establishment/act of incorporation. In case the enterprise is represented ONLY TOGETHER by several persons, the declaration is signed by all of them.  </w:t>
      </w:r>
    </w:p>
    <w:p w14:paraId="1B1954A9" w14:textId="77777777" w:rsidR="00C24557" w:rsidRPr="00AA0E61" w:rsidRDefault="00C24557" w:rsidP="00005D8E">
      <w:pPr>
        <w:pStyle w:val="FootnoteText"/>
        <w:jc w:val="both"/>
      </w:pPr>
    </w:p>
  </w:footnote>
  <w:footnote w:id="2">
    <w:p w14:paraId="35D1A0E6" w14:textId="77777777" w:rsidR="00BA1987" w:rsidRPr="00546183" w:rsidRDefault="00BA1987" w:rsidP="00BA1987">
      <w:pPr>
        <w:pStyle w:val="FootnoteText"/>
        <w:spacing w:before="60"/>
        <w:jc w:val="both"/>
      </w:pPr>
      <w:r w:rsidRPr="00546183">
        <w:rPr>
          <w:rStyle w:val="FootnoteReference"/>
        </w:rPr>
        <w:footnoteRef/>
      </w:r>
      <w:r w:rsidRPr="00546183">
        <w:t xml:space="preserve"> Any de minimis aid received for a period covering three previous years shall be declared. The calculation of the period shall be carried out in accordance with Council Regulation (EEC, Euratom) No 1182/71 of 3 June 1971 laying down the rules applicable to time limits, dates and deadlines. For example, if the declaration date is 28.08.2024 – the period starts from the previous day 27.08.2024 and ends on 27.08.2021, inclusive.</w:t>
      </w:r>
    </w:p>
  </w:footnote>
  <w:footnote w:id="3">
    <w:p w14:paraId="461678A9" w14:textId="77777777" w:rsidR="002D4DB7" w:rsidRPr="00546183" w:rsidRDefault="002D4DB7" w:rsidP="002D4DB7">
      <w:pPr>
        <w:pStyle w:val="FootnoteText"/>
      </w:pPr>
      <w:r w:rsidRPr="00546183">
        <w:rPr>
          <w:rStyle w:val="FootnoteReference"/>
        </w:rPr>
        <w:footnoteRef/>
      </w:r>
      <w:r w:rsidRPr="00546183">
        <w:t xml:space="preserve"> The specific type of service, asset, etc. shall be indicated.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80AE3" w14:textId="77777777" w:rsidR="000F0D23" w:rsidRDefault="000F0D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70" w:type="dxa"/>
      <w:tblCellMar>
        <w:left w:w="70" w:type="dxa"/>
        <w:right w:w="70" w:type="dxa"/>
      </w:tblCellMar>
      <w:tblLook w:val="0000" w:firstRow="0" w:lastRow="0" w:firstColumn="0" w:lastColumn="0" w:noHBand="0" w:noVBand="0"/>
    </w:tblPr>
    <w:tblGrid>
      <w:gridCol w:w="3346"/>
      <w:gridCol w:w="2090"/>
      <w:gridCol w:w="4203"/>
    </w:tblGrid>
    <w:tr w:rsidR="00AA0E61" w:rsidRPr="001919FD" w14:paraId="553D741E" w14:textId="77777777" w:rsidTr="00AA0E61">
      <w:trPr>
        <w:trHeight w:val="720"/>
      </w:trPr>
      <w:tc>
        <w:tcPr>
          <w:tcW w:w="3346" w:type="dxa"/>
        </w:tcPr>
        <w:p w14:paraId="1D494C9D" w14:textId="277C793A" w:rsidR="00AA0E61" w:rsidRPr="00AA0E61" w:rsidRDefault="001F3C5C" w:rsidP="00AA0E61">
          <w:pPr>
            <w:pStyle w:val="Header"/>
            <w:rPr>
              <w:lang w:val="en-US"/>
            </w:rPr>
          </w:pPr>
          <w:r>
            <w:rPr>
              <w:noProof/>
              <w:lang w:val="en-US" w:eastAsia="ja-JP"/>
            </w:rPr>
            <w:drawing>
              <wp:inline distT="0" distB="0" distL="0" distR="0" wp14:anchorId="01300167" wp14:editId="226F6B84">
                <wp:extent cx="1314450" cy="1076325"/>
                <wp:effectExtent l="0" t="0" r="0" b="0"/>
                <wp:docPr id="1" name="Picture 13" descr="eu_logo | Актуални новини - община Несебър, новини от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u_logo | Актуални новини - община Несебър, новини от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0" cy="1076325"/>
                        </a:xfrm>
                        <a:prstGeom prst="rect">
                          <a:avLst/>
                        </a:prstGeom>
                        <a:noFill/>
                        <a:ln>
                          <a:noFill/>
                        </a:ln>
                      </pic:spPr>
                    </pic:pic>
                  </a:graphicData>
                </a:graphic>
              </wp:inline>
            </w:drawing>
          </w:r>
        </w:p>
      </w:tc>
      <w:tc>
        <w:tcPr>
          <w:tcW w:w="2090" w:type="dxa"/>
        </w:tcPr>
        <w:p w14:paraId="200CF515" w14:textId="5B3AB17A" w:rsidR="00AA0E61" w:rsidRPr="000F0D23" w:rsidRDefault="001F3C5C" w:rsidP="000F0D23">
          <w:pPr>
            <w:jc w:val="right"/>
            <w:rPr>
              <w:rFonts w:ascii="Calibri" w:eastAsia="Calibri" w:hAnsi="Calibri"/>
              <w:sz w:val="22"/>
              <w:szCs w:val="22"/>
              <w:lang w:val="en-GB" w:eastAsia="en-US"/>
            </w:rPr>
          </w:pPr>
          <w:r>
            <w:rPr>
              <w:noProof/>
            </w:rPr>
            <w:drawing>
              <wp:anchor distT="0" distB="0" distL="114300" distR="114300" simplePos="0" relativeHeight="251658240" behindDoc="0" locked="0" layoutInCell="1" allowOverlap="1" wp14:anchorId="29B281EB" wp14:editId="10A313C9">
                <wp:simplePos x="0" y="0"/>
                <wp:positionH relativeFrom="column">
                  <wp:posOffset>485140</wp:posOffset>
                </wp:positionH>
                <wp:positionV relativeFrom="paragraph">
                  <wp:posOffset>19050</wp:posOffset>
                </wp:positionV>
                <wp:extent cx="1162050" cy="990600"/>
                <wp:effectExtent l="0" t="0" r="0"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2050" cy="990600"/>
                        </a:xfrm>
                        <a:prstGeom prst="rect">
                          <a:avLst/>
                        </a:prstGeom>
                        <a:noFill/>
                      </pic:spPr>
                    </pic:pic>
                  </a:graphicData>
                </a:graphic>
                <wp14:sizeRelH relativeFrom="page">
                  <wp14:pctWidth>0</wp14:pctWidth>
                </wp14:sizeRelH>
                <wp14:sizeRelV relativeFrom="page">
                  <wp14:pctHeight>0</wp14:pctHeight>
                </wp14:sizeRelV>
              </wp:anchor>
            </w:drawing>
          </w:r>
        </w:p>
      </w:tc>
      <w:tc>
        <w:tcPr>
          <w:tcW w:w="4203" w:type="dxa"/>
        </w:tcPr>
        <w:p w14:paraId="2C22FC80" w14:textId="77777777" w:rsidR="00AA0E61" w:rsidRPr="001919FD" w:rsidRDefault="00AA0E61" w:rsidP="00AA0E61">
          <w:pPr>
            <w:tabs>
              <w:tab w:val="left" w:pos="2465"/>
            </w:tabs>
            <w:spacing w:after="160" w:line="259" w:lineRule="auto"/>
            <w:ind w:left="697" w:right="182"/>
            <w:jc w:val="center"/>
            <w:rPr>
              <w:rFonts w:ascii="Calibri" w:eastAsia="Calibri" w:hAnsi="Calibri"/>
              <w:snapToGrid w:val="0"/>
              <w:sz w:val="22"/>
              <w:szCs w:val="22"/>
              <w:lang w:val="en-GB" w:eastAsia="en-US"/>
            </w:rPr>
          </w:pPr>
        </w:p>
      </w:tc>
    </w:tr>
  </w:tbl>
  <w:p w14:paraId="319C96E3" w14:textId="5ED5DF63" w:rsidR="001B5E8D" w:rsidRPr="00B23284" w:rsidRDefault="001F3C5C" w:rsidP="00AA0E61">
    <w:pPr>
      <w:pStyle w:val="Header"/>
    </w:pPr>
    <w:r>
      <w:rPr>
        <w:noProof/>
      </w:rPr>
      <w:drawing>
        <wp:anchor distT="0" distB="0" distL="114300" distR="114300" simplePos="0" relativeHeight="251657216" behindDoc="0" locked="0" layoutInCell="1" allowOverlap="1" wp14:anchorId="402EE25F" wp14:editId="5E362929">
          <wp:simplePos x="0" y="0"/>
          <wp:positionH relativeFrom="column">
            <wp:posOffset>4661535</wp:posOffset>
          </wp:positionH>
          <wp:positionV relativeFrom="paragraph">
            <wp:posOffset>-1089660</wp:posOffset>
          </wp:positionV>
          <wp:extent cx="1638300" cy="1067435"/>
          <wp:effectExtent l="0" t="0" r="0" b="0"/>
          <wp:wrapNone/>
          <wp:docPr id="601647420" name="Picture 15" descr="Лого ПКИ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Лого ПКИП"/>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38300" cy="106743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EF6BB" w14:textId="77777777" w:rsidR="000F0D23" w:rsidRDefault="000F0D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44945"/>
    <w:multiLevelType w:val="hybridMultilevel"/>
    <w:tmpl w:val="201643A2"/>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CD86D8C"/>
    <w:multiLevelType w:val="hybridMultilevel"/>
    <w:tmpl w:val="16C6021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22640392"/>
    <w:multiLevelType w:val="hybridMultilevel"/>
    <w:tmpl w:val="598812A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310A0A97"/>
    <w:multiLevelType w:val="hybridMultilevel"/>
    <w:tmpl w:val="592C4878"/>
    <w:lvl w:ilvl="0" w:tplc="BE8A3804">
      <w:start w:val="1"/>
      <w:numFmt w:val="upperRoman"/>
      <w:lvlText w:val="%1."/>
      <w:lvlJc w:val="left"/>
      <w:pPr>
        <w:ind w:left="1713"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D426A9"/>
    <w:multiLevelType w:val="hybridMultilevel"/>
    <w:tmpl w:val="3DD4473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5" w15:restartNumberingAfterBreak="0">
    <w:nsid w:val="4787599D"/>
    <w:multiLevelType w:val="hybridMultilevel"/>
    <w:tmpl w:val="8766E592"/>
    <w:lvl w:ilvl="0" w:tplc="CF080978">
      <w:start w:val="1"/>
      <w:numFmt w:val="decimal"/>
      <w:lvlText w:val="%1."/>
      <w:lvlJc w:val="left"/>
      <w:pPr>
        <w:ind w:left="1290" w:hanging="810"/>
      </w:pPr>
      <w:rPr>
        <w:rFonts w:hint="default"/>
        <w:b/>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553344B5"/>
    <w:multiLevelType w:val="multilevel"/>
    <w:tmpl w:val="201643A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035841866">
    <w:abstractNumId w:val="1"/>
  </w:num>
  <w:num w:numId="2" w16cid:durableId="2118912984">
    <w:abstractNumId w:val="4"/>
  </w:num>
  <w:num w:numId="3" w16cid:durableId="951323979">
    <w:abstractNumId w:val="0"/>
  </w:num>
  <w:num w:numId="4" w16cid:durableId="1538925963">
    <w:abstractNumId w:val="6"/>
  </w:num>
  <w:num w:numId="5" w16cid:durableId="1598560472">
    <w:abstractNumId w:val="5"/>
  </w:num>
  <w:num w:numId="6" w16cid:durableId="292060614">
    <w:abstractNumId w:val="2"/>
  </w:num>
  <w:num w:numId="7" w16cid:durableId="10215418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6F1"/>
    <w:rsid w:val="00000255"/>
    <w:rsid w:val="00002D16"/>
    <w:rsid w:val="00005D8E"/>
    <w:rsid w:val="0002330D"/>
    <w:rsid w:val="000302FB"/>
    <w:rsid w:val="00030EFE"/>
    <w:rsid w:val="00031AB9"/>
    <w:rsid w:val="000428AB"/>
    <w:rsid w:val="00042B7B"/>
    <w:rsid w:val="00044D4A"/>
    <w:rsid w:val="000538A2"/>
    <w:rsid w:val="00054D5B"/>
    <w:rsid w:val="00063EA1"/>
    <w:rsid w:val="00065DF6"/>
    <w:rsid w:val="00070396"/>
    <w:rsid w:val="0007080F"/>
    <w:rsid w:val="00071DA9"/>
    <w:rsid w:val="00073295"/>
    <w:rsid w:val="00074764"/>
    <w:rsid w:val="000763CE"/>
    <w:rsid w:val="00085EDE"/>
    <w:rsid w:val="00086943"/>
    <w:rsid w:val="000A1C57"/>
    <w:rsid w:val="000A7A0E"/>
    <w:rsid w:val="000B7E9C"/>
    <w:rsid w:val="000D246F"/>
    <w:rsid w:val="000D263A"/>
    <w:rsid w:val="000D66CC"/>
    <w:rsid w:val="000D7CFE"/>
    <w:rsid w:val="000E20EC"/>
    <w:rsid w:val="000E3DF7"/>
    <w:rsid w:val="000E74A6"/>
    <w:rsid w:val="000F0D23"/>
    <w:rsid w:val="000F5D5D"/>
    <w:rsid w:val="00102185"/>
    <w:rsid w:val="00102A7B"/>
    <w:rsid w:val="00103EA2"/>
    <w:rsid w:val="001254B7"/>
    <w:rsid w:val="00125C54"/>
    <w:rsid w:val="00126313"/>
    <w:rsid w:val="00134521"/>
    <w:rsid w:val="00137CE9"/>
    <w:rsid w:val="00140885"/>
    <w:rsid w:val="00144233"/>
    <w:rsid w:val="00146151"/>
    <w:rsid w:val="001527E0"/>
    <w:rsid w:val="001562FE"/>
    <w:rsid w:val="0015717D"/>
    <w:rsid w:val="00160FAC"/>
    <w:rsid w:val="001620AA"/>
    <w:rsid w:val="00167750"/>
    <w:rsid w:val="001678F6"/>
    <w:rsid w:val="00171F17"/>
    <w:rsid w:val="0017219B"/>
    <w:rsid w:val="0017292E"/>
    <w:rsid w:val="00174C90"/>
    <w:rsid w:val="00182C3E"/>
    <w:rsid w:val="00183D98"/>
    <w:rsid w:val="001A2B91"/>
    <w:rsid w:val="001A5E4C"/>
    <w:rsid w:val="001B1701"/>
    <w:rsid w:val="001B18EF"/>
    <w:rsid w:val="001B25BE"/>
    <w:rsid w:val="001B292A"/>
    <w:rsid w:val="001B3321"/>
    <w:rsid w:val="001B521C"/>
    <w:rsid w:val="001B5E8D"/>
    <w:rsid w:val="001B6E1D"/>
    <w:rsid w:val="001B7912"/>
    <w:rsid w:val="001C0F7E"/>
    <w:rsid w:val="001C2937"/>
    <w:rsid w:val="001C4872"/>
    <w:rsid w:val="001C4E8C"/>
    <w:rsid w:val="001C79AB"/>
    <w:rsid w:val="001D0EBD"/>
    <w:rsid w:val="001D4727"/>
    <w:rsid w:val="001D7844"/>
    <w:rsid w:val="001E0169"/>
    <w:rsid w:val="001E7CEA"/>
    <w:rsid w:val="001F16F8"/>
    <w:rsid w:val="001F38DE"/>
    <w:rsid w:val="001F3C5C"/>
    <w:rsid w:val="001F4928"/>
    <w:rsid w:val="001F5BBD"/>
    <w:rsid w:val="00203594"/>
    <w:rsid w:val="00203748"/>
    <w:rsid w:val="00204636"/>
    <w:rsid w:val="0020492D"/>
    <w:rsid w:val="00205845"/>
    <w:rsid w:val="0020772F"/>
    <w:rsid w:val="002149C4"/>
    <w:rsid w:val="0021568A"/>
    <w:rsid w:val="00221742"/>
    <w:rsid w:val="00225AE3"/>
    <w:rsid w:val="0022625C"/>
    <w:rsid w:val="002272F0"/>
    <w:rsid w:val="00227A95"/>
    <w:rsid w:val="00227C7A"/>
    <w:rsid w:val="00231079"/>
    <w:rsid w:val="00233FAA"/>
    <w:rsid w:val="00236B79"/>
    <w:rsid w:val="0023748D"/>
    <w:rsid w:val="00242294"/>
    <w:rsid w:val="00243D0F"/>
    <w:rsid w:val="002440D7"/>
    <w:rsid w:val="00246034"/>
    <w:rsid w:val="00251760"/>
    <w:rsid w:val="00256FAA"/>
    <w:rsid w:val="0026547E"/>
    <w:rsid w:val="0027049A"/>
    <w:rsid w:val="002719C8"/>
    <w:rsid w:val="002744F4"/>
    <w:rsid w:val="0027771F"/>
    <w:rsid w:val="00280AE5"/>
    <w:rsid w:val="002861CB"/>
    <w:rsid w:val="0029380C"/>
    <w:rsid w:val="002A5FF4"/>
    <w:rsid w:val="002A7228"/>
    <w:rsid w:val="002B3964"/>
    <w:rsid w:val="002B3F71"/>
    <w:rsid w:val="002B4E65"/>
    <w:rsid w:val="002C7CDC"/>
    <w:rsid w:val="002D1296"/>
    <w:rsid w:val="002D491C"/>
    <w:rsid w:val="002D4DB7"/>
    <w:rsid w:val="002F3CD4"/>
    <w:rsid w:val="002F61D2"/>
    <w:rsid w:val="00306EEF"/>
    <w:rsid w:val="00314B16"/>
    <w:rsid w:val="0031761A"/>
    <w:rsid w:val="0032119F"/>
    <w:rsid w:val="00324013"/>
    <w:rsid w:val="0032447D"/>
    <w:rsid w:val="003249BD"/>
    <w:rsid w:val="00326071"/>
    <w:rsid w:val="003306DE"/>
    <w:rsid w:val="00335A8E"/>
    <w:rsid w:val="0033690A"/>
    <w:rsid w:val="00336ADF"/>
    <w:rsid w:val="003424CA"/>
    <w:rsid w:val="00355C60"/>
    <w:rsid w:val="00366526"/>
    <w:rsid w:val="00366F88"/>
    <w:rsid w:val="003671DB"/>
    <w:rsid w:val="003712B9"/>
    <w:rsid w:val="00371409"/>
    <w:rsid w:val="0037225D"/>
    <w:rsid w:val="00377104"/>
    <w:rsid w:val="00377FA6"/>
    <w:rsid w:val="00385A00"/>
    <w:rsid w:val="00387FAA"/>
    <w:rsid w:val="003A0F78"/>
    <w:rsid w:val="003A1479"/>
    <w:rsid w:val="003A1CE7"/>
    <w:rsid w:val="003A2476"/>
    <w:rsid w:val="003A4C2C"/>
    <w:rsid w:val="003A4D75"/>
    <w:rsid w:val="003A5706"/>
    <w:rsid w:val="003B13A0"/>
    <w:rsid w:val="003B4D6F"/>
    <w:rsid w:val="003B561B"/>
    <w:rsid w:val="003C2B9B"/>
    <w:rsid w:val="003D647B"/>
    <w:rsid w:val="003D7E33"/>
    <w:rsid w:val="003D7FD2"/>
    <w:rsid w:val="003E3217"/>
    <w:rsid w:val="003E5F27"/>
    <w:rsid w:val="003F3F49"/>
    <w:rsid w:val="00412B5B"/>
    <w:rsid w:val="0041506E"/>
    <w:rsid w:val="004170DA"/>
    <w:rsid w:val="00421A2E"/>
    <w:rsid w:val="00422A5E"/>
    <w:rsid w:val="00423F70"/>
    <w:rsid w:val="00425CAE"/>
    <w:rsid w:val="00433739"/>
    <w:rsid w:val="004356AB"/>
    <w:rsid w:val="00436A5F"/>
    <w:rsid w:val="00440954"/>
    <w:rsid w:val="00442F2B"/>
    <w:rsid w:val="00447700"/>
    <w:rsid w:val="004565F0"/>
    <w:rsid w:val="00456EB5"/>
    <w:rsid w:val="00457A55"/>
    <w:rsid w:val="0046254C"/>
    <w:rsid w:val="0046472F"/>
    <w:rsid w:val="00466C90"/>
    <w:rsid w:val="0048065D"/>
    <w:rsid w:val="00483B56"/>
    <w:rsid w:val="004876F1"/>
    <w:rsid w:val="00491ACC"/>
    <w:rsid w:val="00493988"/>
    <w:rsid w:val="004A09EA"/>
    <w:rsid w:val="004A6ED4"/>
    <w:rsid w:val="004B0231"/>
    <w:rsid w:val="004B14A8"/>
    <w:rsid w:val="004C44AE"/>
    <w:rsid w:val="004C604E"/>
    <w:rsid w:val="004D096B"/>
    <w:rsid w:val="004D59AB"/>
    <w:rsid w:val="004D713E"/>
    <w:rsid w:val="004E1BC5"/>
    <w:rsid w:val="004F3425"/>
    <w:rsid w:val="005012BC"/>
    <w:rsid w:val="00507460"/>
    <w:rsid w:val="0051150E"/>
    <w:rsid w:val="00511789"/>
    <w:rsid w:val="00514C41"/>
    <w:rsid w:val="00515F9E"/>
    <w:rsid w:val="005214DB"/>
    <w:rsid w:val="005408D5"/>
    <w:rsid w:val="00546183"/>
    <w:rsid w:val="0055060D"/>
    <w:rsid w:val="005528A0"/>
    <w:rsid w:val="00553E04"/>
    <w:rsid w:val="00556316"/>
    <w:rsid w:val="00562193"/>
    <w:rsid w:val="00572CA4"/>
    <w:rsid w:val="005820A6"/>
    <w:rsid w:val="00583C17"/>
    <w:rsid w:val="005918D7"/>
    <w:rsid w:val="005A0A09"/>
    <w:rsid w:val="005A10A9"/>
    <w:rsid w:val="005A63E6"/>
    <w:rsid w:val="005B1470"/>
    <w:rsid w:val="005B241F"/>
    <w:rsid w:val="005B5BA7"/>
    <w:rsid w:val="005D2045"/>
    <w:rsid w:val="005D4C66"/>
    <w:rsid w:val="005D6694"/>
    <w:rsid w:val="005E3978"/>
    <w:rsid w:val="005F3D5C"/>
    <w:rsid w:val="00600623"/>
    <w:rsid w:val="006006D3"/>
    <w:rsid w:val="00602235"/>
    <w:rsid w:val="00604D14"/>
    <w:rsid w:val="0061224C"/>
    <w:rsid w:val="00633BDD"/>
    <w:rsid w:val="00634622"/>
    <w:rsid w:val="006428AC"/>
    <w:rsid w:val="006431F7"/>
    <w:rsid w:val="0065776C"/>
    <w:rsid w:val="00674129"/>
    <w:rsid w:val="006758CB"/>
    <w:rsid w:val="006814A8"/>
    <w:rsid w:val="00686E7F"/>
    <w:rsid w:val="00697336"/>
    <w:rsid w:val="006A318C"/>
    <w:rsid w:val="006B33E8"/>
    <w:rsid w:val="006B6355"/>
    <w:rsid w:val="006C49C6"/>
    <w:rsid w:val="006D2E3B"/>
    <w:rsid w:val="006D5560"/>
    <w:rsid w:val="006E2975"/>
    <w:rsid w:val="006E2F49"/>
    <w:rsid w:val="006E6732"/>
    <w:rsid w:val="006E6F69"/>
    <w:rsid w:val="0070187B"/>
    <w:rsid w:val="00702B15"/>
    <w:rsid w:val="007050D2"/>
    <w:rsid w:val="007076AF"/>
    <w:rsid w:val="00712733"/>
    <w:rsid w:val="007131F4"/>
    <w:rsid w:val="00713E43"/>
    <w:rsid w:val="0071506A"/>
    <w:rsid w:val="007204F8"/>
    <w:rsid w:val="007215A5"/>
    <w:rsid w:val="0072400D"/>
    <w:rsid w:val="00724D5B"/>
    <w:rsid w:val="0072546B"/>
    <w:rsid w:val="00735525"/>
    <w:rsid w:val="00753B8A"/>
    <w:rsid w:val="00761400"/>
    <w:rsid w:val="0076520E"/>
    <w:rsid w:val="00770FA0"/>
    <w:rsid w:val="00774A51"/>
    <w:rsid w:val="007948FC"/>
    <w:rsid w:val="007A1969"/>
    <w:rsid w:val="007A7714"/>
    <w:rsid w:val="007B49AD"/>
    <w:rsid w:val="007B585B"/>
    <w:rsid w:val="007C669C"/>
    <w:rsid w:val="007C6EF8"/>
    <w:rsid w:val="007D29EF"/>
    <w:rsid w:val="007D5E15"/>
    <w:rsid w:val="007D70AE"/>
    <w:rsid w:val="007F45D2"/>
    <w:rsid w:val="007F6677"/>
    <w:rsid w:val="007F6F9A"/>
    <w:rsid w:val="007F7D4A"/>
    <w:rsid w:val="008022B7"/>
    <w:rsid w:val="008022F5"/>
    <w:rsid w:val="00804B0B"/>
    <w:rsid w:val="00805F73"/>
    <w:rsid w:val="00805F80"/>
    <w:rsid w:val="00810FFB"/>
    <w:rsid w:val="0081129B"/>
    <w:rsid w:val="00812184"/>
    <w:rsid w:val="00816953"/>
    <w:rsid w:val="00824637"/>
    <w:rsid w:val="0083188C"/>
    <w:rsid w:val="00834509"/>
    <w:rsid w:val="00844B2F"/>
    <w:rsid w:val="00846A5C"/>
    <w:rsid w:val="008476CD"/>
    <w:rsid w:val="008525CF"/>
    <w:rsid w:val="00853633"/>
    <w:rsid w:val="00854F8B"/>
    <w:rsid w:val="00855534"/>
    <w:rsid w:val="008578C1"/>
    <w:rsid w:val="0086316A"/>
    <w:rsid w:val="00864011"/>
    <w:rsid w:val="00864E83"/>
    <w:rsid w:val="0087233B"/>
    <w:rsid w:val="0087340C"/>
    <w:rsid w:val="00880F95"/>
    <w:rsid w:val="00882561"/>
    <w:rsid w:val="00890CD0"/>
    <w:rsid w:val="00894547"/>
    <w:rsid w:val="00894ACE"/>
    <w:rsid w:val="00894F10"/>
    <w:rsid w:val="00895947"/>
    <w:rsid w:val="008977B5"/>
    <w:rsid w:val="008A0A6C"/>
    <w:rsid w:val="008A0AB2"/>
    <w:rsid w:val="008B05D6"/>
    <w:rsid w:val="008B0F02"/>
    <w:rsid w:val="008B30CA"/>
    <w:rsid w:val="008B7CDE"/>
    <w:rsid w:val="008C5B36"/>
    <w:rsid w:val="008D0F3C"/>
    <w:rsid w:val="008D26A3"/>
    <w:rsid w:val="008D63C1"/>
    <w:rsid w:val="008D7DAE"/>
    <w:rsid w:val="008E1D8C"/>
    <w:rsid w:val="008E4EF1"/>
    <w:rsid w:val="008F0B69"/>
    <w:rsid w:val="008F0FB2"/>
    <w:rsid w:val="008F36D1"/>
    <w:rsid w:val="008F4924"/>
    <w:rsid w:val="008F6748"/>
    <w:rsid w:val="00900936"/>
    <w:rsid w:val="00912AFF"/>
    <w:rsid w:val="00914AE8"/>
    <w:rsid w:val="00915A24"/>
    <w:rsid w:val="00915DAB"/>
    <w:rsid w:val="00921700"/>
    <w:rsid w:val="0092504B"/>
    <w:rsid w:val="0093160F"/>
    <w:rsid w:val="00931D3C"/>
    <w:rsid w:val="00956E44"/>
    <w:rsid w:val="00964ACE"/>
    <w:rsid w:val="00964E2C"/>
    <w:rsid w:val="00965D89"/>
    <w:rsid w:val="00967DE8"/>
    <w:rsid w:val="00971FC4"/>
    <w:rsid w:val="00980182"/>
    <w:rsid w:val="00980236"/>
    <w:rsid w:val="00980639"/>
    <w:rsid w:val="00984F62"/>
    <w:rsid w:val="0099584D"/>
    <w:rsid w:val="00995AA9"/>
    <w:rsid w:val="009A1162"/>
    <w:rsid w:val="009A18AA"/>
    <w:rsid w:val="009A3DA9"/>
    <w:rsid w:val="009B0C43"/>
    <w:rsid w:val="009B43DA"/>
    <w:rsid w:val="009B7C3B"/>
    <w:rsid w:val="009C3B4D"/>
    <w:rsid w:val="009C77B3"/>
    <w:rsid w:val="009E63C4"/>
    <w:rsid w:val="00A007A1"/>
    <w:rsid w:val="00A0093F"/>
    <w:rsid w:val="00A00D2C"/>
    <w:rsid w:val="00A10898"/>
    <w:rsid w:val="00A11FB1"/>
    <w:rsid w:val="00A12424"/>
    <w:rsid w:val="00A12F9C"/>
    <w:rsid w:val="00A14CDC"/>
    <w:rsid w:val="00A1590C"/>
    <w:rsid w:val="00A1760D"/>
    <w:rsid w:val="00A17ECA"/>
    <w:rsid w:val="00A3060A"/>
    <w:rsid w:val="00A3244B"/>
    <w:rsid w:val="00A34590"/>
    <w:rsid w:val="00A42709"/>
    <w:rsid w:val="00A51909"/>
    <w:rsid w:val="00A5282D"/>
    <w:rsid w:val="00A55C94"/>
    <w:rsid w:val="00A60936"/>
    <w:rsid w:val="00A65E22"/>
    <w:rsid w:val="00A70194"/>
    <w:rsid w:val="00A70A07"/>
    <w:rsid w:val="00A71018"/>
    <w:rsid w:val="00A724B2"/>
    <w:rsid w:val="00A764F8"/>
    <w:rsid w:val="00A77A74"/>
    <w:rsid w:val="00A81C74"/>
    <w:rsid w:val="00A86A1B"/>
    <w:rsid w:val="00A91E0C"/>
    <w:rsid w:val="00A9385A"/>
    <w:rsid w:val="00AA0E61"/>
    <w:rsid w:val="00AA1A39"/>
    <w:rsid w:val="00AA1A64"/>
    <w:rsid w:val="00AB0005"/>
    <w:rsid w:val="00AB74CA"/>
    <w:rsid w:val="00AC0396"/>
    <w:rsid w:val="00AD3B94"/>
    <w:rsid w:val="00AE2F7C"/>
    <w:rsid w:val="00AE4BB3"/>
    <w:rsid w:val="00B00E38"/>
    <w:rsid w:val="00B022F2"/>
    <w:rsid w:val="00B120A0"/>
    <w:rsid w:val="00B158EC"/>
    <w:rsid w:val="00B15F4C"/>
    <w:rsid w:val="00B25BF3"/>
    <w:rsid w:val="00B26D50"/>
    <w:rsid w:val="00B30FA4"/>
    <w:rsid w:val="00B31312"/>
    <w:rsid w:val="00B34C55"/>
    <w:rsid w:val="00B35883"/>
    <w:rsid w:val="00B50A4B"/>
    <w:rsid w:val="00B50A94"/>
    <w:rsid w:val="00B52915"/>
    <w:rsid w:val="00B546C8"/>
    <w:rsid w:val="00B57855"/>
    <w:rsid w:val="00B601C0"/>
    <w:rsid w:val="00B619FF"/>
    <w:rsid w:val="00B621FD"/>
    <w:rsid w:val="00B63E52"/>
    <w:rsid w:val="00B6644D"/>
    <w:rsid w:val="00B7281E"/>
    <w:rsid w:val="00B740CB"/>
    <w:rsid w:val="00B8069F"/>
    <w:rsid w:val="00B84F31"/>
    <w:rsid w:val="00B8657D"/>
    <w:rsid w:val="00B91528"/>
    <w:rsid w:val="00BA1987"/>
    <w:rsid w:val="00BB2A66"/>
    <w:rsid w:val="00BC023A"/>
    <w:rsid w:val="00BC1A25"/>
    <w:rsid w:val="00BC3398"/>
    <w:rsid w:val="00BD2C34"/>
    <w:rsid w:val="00BD7557"/>
    <w:rsid w:val="00BE034C"/>
    <w:rsid w:val="00BF0DB9"/>
    <w:rsid w:val="00BF7164"/>
    <w:rsid w:val="00C0731E"/>
    <w:rsid w:val="00C07DC9"/>
    <w:rsid w:val="00C10428"/>
    <w:rsid w:val="00C10FEF"/>
    <w:rsid w:val="00C134EC"/>
    <w:rsid w:val="00C14533"/>
    <w:rsid w:val="00C24557"/>
    <w:rsid w:val="00C273E8"/>
    <w:rsid w:val="00C333CA"/>
    <w:rsid w:val="00C344EF"/>
    <w:rsid w:val="00C40D2F"/>
    <w:rsid w:val="00C43560"/>
    <w:rsid w:val="00C469A1"/>
    <w:rsid w:val="00C47409"/>
    <w:rsid w:val="00C514FB"/>
    <w:rsid w:val="00C61D2B"/>
    <w:rsid w:val="00C62297"/>
    <w:rsid w:val="00C72A26"/>
    <w:rsid w:val="00C73A56"/>
    <w:rsid w:val="00C73CDA"/>
    <w:rsid w:val="00C809BE"/>
    <w:rsid w:val="00C87E58"/>
    <w:rsid w:val="00CA34BB"/>
    <w:rsid w:val="00CA4730"/>
    <w:rsid w:val="00CA7300"/>
    <w:rsid w:val="00CB134C"/>
    <w:rsid w:val="00CB71D1"/>
    <w:rsid w:val="00CC6BFF"/>
    <w:rsid w:val="00CE0302"/>
    <w:rsid w:val="00CE1410"/>
    <w:rsid w:val="00CE1F1C"/>
    <w:rsid w:val="00CE302C"/>
    <w:rsid w:val="00CE55EC"/>
    <w:rsid w:val="00CF0F48"/>
    <w:rsid w:val="00CF5B8A"/>
    <w:rsid w:val="00CF654F"/>
    <w:rsid w:val="00CF6A5C"/>
    <w:rsid w:val="00CF759B"/>
    <w:rsid w:val="00CF77B9"/>
    <w:rsid w:val="00D0619B"/>
    <w:rsid w:val="00D1348E"/>
    <w:rsid w:val="00D2095F"/>
    <w:rsid w:val="00D25657"/>
    <w:rsid w:val="00D26506"/>
    <w:rsid w:val="00D2723E"/>
    <w:rsid w:val="00D33158"/>
    <w:rsid w:val="00D44AD7"/>
    <w:rsid w:val="00D51D73"/>
    <w:rsid w:val="00D55F77"/>
    <w:rsid w:val="00D60A81"/>
    <w:rsid w:val="00D70521"/>
    <w:rsid w:val="00D75275"/>
    <w:rsid w:val="00D77BDF"/>
    <w:rsid w:val="00D8358E"/>
    <w:rsid w:val="00D913AF"/>
    <w:rsid w:val="00D95F72"/>
    <w:rsid w:val="00DA3C8F"/>
    <w:rsid w:val="00DA5652"/>
    <w:rsid w:val="00DB7F72"/>
    <w:rsid w:val="00DC0486"/>
    <w:rsid w:val="00DC2860"/>
    <w:rsid w:val="00DD4897"/>
    <w:rsid w:val="00DE36F0"/>
    <w:rsid w:val="00DE58D0"/>
    <w:rsid w:val="00DF0D06"/>
    <w:rsid w:val="00DF1E72"/>
    <w:rsid w:val="00E14DA7"/>
    <w:rsid w:val="00E14F65"/>
    <w:rsid w:val="00E26759"/>
    <w:rsid w:val="00E3423A"/>
    <w:rsid w:val="00E34286"/>
    <w:rsid w:val="00E34F5A"/>
    <w:rsid w:val="00E35475"/>
    <w:rsid w:val="00E40206"/>
    <w:rsid w:val="00E45D75"/>
    <w:rsid w:val="00E656BC"/>
    <w:rsid w:val="00E71D1A"/>
    <w:rsid w:val="00E76E7A"/>
    <w:rsid w:val="00E80932"/>
    <w:rsid w:val="00E8334B"/>
    <w:rsid w:val="00E84576"/>
    <w:rsid w:val="00E90636"/>
    <w:rsid w:val="00E928E4"/>
    <w:rsid w:val="00E949F6"/>
    <w:rsid w:val="00E96ADE"/>
    <w:rsid w:val="00EA013A"/>
    <w:rsid w:val="00EA3708"/>
    <w:rsid w:val="00EA6588"/>
    <w:rsid w:val="00EC3592"/>
    <w:rsid w:val="00EC43B3"/>
    <w:rsid w:val="00EC7125"/>
    <w:rsid w:val="00ED38CD"/>
    <w:rsid w:val="00ED6A8B"/>
    <w:rsid w:val="00EE05FB"/>
    <w:rsid w:val="00EE18B3"/>
    <w:rsid w:val="00EE1DDD"/>
    <w:rsid w:val="00EE5055"/>
    <w:rsid w:val="00EF0DC3"/>
    <w:rsid w:val="00EF4A2C"/>
    <w:rsid w:val="00EF5631"/>
    <w:rsid w:val="00F03A15"/>
    <w:rsid w:val="00F0504F"/>
    <w:rsid w:val="00F101B0"/>
    <w:rsid w:val="00F13E9D"/>
    <w:rsid w:val="00F14BD6"/>
    <w:rsid w:val="00F158B8"/>
    <w:rsid w:val="00F26D51"/>
    <w:rsid w:val="00F332A0"/>
    <w:rsid w:val="00F339F4"/>
    <w:rsid w:val="00F36D05"/>
    <w:rsid w:val="00F41687"/>
    <w:rsid w:val="00F43543"/>
    <w:rsid w:val="00F54F1B"/>
    <w:rsid w:val="00F55A84"/>
    <w:rsid w:val="00F55BFF"/>
    <w:rsid w:val="00F60737"/>
    <w:rsid w:val="00F62476"/>
    <w:rsid w:val="00F62D32"/>
    <w:rsid w:val="00F65E0E"/>
    <w:rsid w:val="00F6741F"/>
    <w:rsid w:val="00F734B8"/>
    <w:rsid w:val="00F743DB"/>
    <w:rsid w:val="00F744FB"/>
    <w:rsid w:val="00F8013A"/>
    <w:rsid w:val="00F84BC2"/>
    <w:rsid w:val="00F90B9E"/>
    <w:rsid w:val="00F90E57"/>
    <w:rsid w:val="00F95574"/>
    <w:rsid w:val="00F96D81"/>
    <w:rsid w:val="00FA5152"/>
    <w:rsid w:val="00FB0879"/>
    <w:rsid w:val="00FB0CB8"/>
    <w:rsid w:val="00FB4B89"/>
    <w:rsid w:val="00FB618A"/>
    <w:rsid w:val="00FC18FC"/>
    <w:rsid w:val="00FC3423"/>
    <w:rsid w:val="00FD252E"/>
    <w:rsid w:val="00FD79AF"/>
    <w:rsid w:val="00FE15D0"/>
    <w:rsid w:val="00FE2375"/>
    <w:rsid w:val="00FE79E9"/>
    <w:rsid w:val="00FF1CB2"/>
    <w:rsid w:val="00FF279E"/>
    <w:rsid w:val="00FF2A41"/>
    <w:rsid w:val="00FF3B30"/>
  </w:rsids>
  <m:mathPr>
    <m:mathFont m:val="Cambria Math"/>
    <m:brkBin m:val="before"/>
    <m:brkBinSub m:val="--"/>
    <m:smallFrac m:val="0"/>
    <m:dispDef/>
    <m:lMargin m:val="0"/>
    <m:rMargin m:val="0"/>
    <m:defJc m:val="centerGroup"/>
    <m:wrapIndent m:val="1440"/>
    <m:intLim m:val="subSup"/>
    <m:naryLim m:val="undOvr"/>
  </m:mathPr>
  <w:themeFontLang w:val="bg-BG"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5DBE3E"/>
  <w15:chartTrackingRefBased/>
  <w15:docId w15:val="{AEC964F8-DED4-452C-AA0D-64DC8FCB4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uiPriority="99"/>
    <w:lsdException w:name="footer"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B13A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Знак Знак Знак Знак Знак Char Char Char Char"/>
    <w:basedOn w:val="Normal"/>
    <w:rsid w:val="004876F1"/>
    <w:pPr>
      <w:tabs>
        <w:tab w:val="left" w:pos="709"/>
      </w:tabs>
    </w:pPr>
    <w:rPr>
      <w:rFonts w:ascii="Tahoma" w:hAnsi="Tahoma"/>
      <w:lang w:val="pl-PL" w:eastAsia="pl-PL"/>
    </w:rPr>
  </w:style>
  <w:style w:type="paragraph" w:styleId="NormalWeb">
    <w:name w:val="Normal (Web)"/>
    <w:basedOn w:val="Normal"/>
    <w:rsid w:val="004876F1"/>
    <w:pPr>
      <w:spacing w:before="100" w:beforeAutospacing="1" w:after="100" w:afterAutospacing="1"/>
    </w:pPr>
  </w:style>
  <w:style w:type="character" w:customStyle="1" w:styleId="answeralt">
    <w:name w:val="answeralt"/>
    <w:rsid w:val="003A5706"/>
    <w:rPr>
      <w:rFonts w:ascii="Arial" w:hAnsi="Arial"/>
      <w:noProof w:val="0"/>
      <w:sz w:val="20"/>
      <w:lang w:val="en-GB"/>
    </w:rPr>
  </w:style>
  <w:style w:type="table" w:styleId="TableGrid">
    <w:name w:val="Table Grid"/>
    <w:basedOn w:val="TableNormal"/>
    <w:rsid w:val="003A57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F03A15"/>
    <w:pPr>
      <w:tabs>
        <w:tab w:val="center" w:pos="4536"/>
        <w:tab w:val="right" w:pos="9072"/>
      </w:tabs>
    </w:pPr>
  </w:style>
  <w:style w:type="paragraph" w:styleId="Footer">
    <w:name w:val="footer"/>
    <w:basedOn w:val="Normal"/>
    <w:link w:val="FooterChar"/>
    <w:uiPriority w:val="99"/>
    <w:rsid w:val="00F03A15"/>
    <w:pPr>
      <w:tabs>
        <w:tab w:val="center" w:pos="4536"/>
        <w:tab w:val="right" w:pos="9072"/>
      </w:tabs>
    </w:pPr>
  </w:style>
  <w:style w:type="paragraph" w:customStyle="1" w:styleId="Char">
    <w:name w:val="Char"/>
    <w:basedOn w:val="Normal"/>
    <w:rsid w:val="003B13A0"/>
    <w:pPr>
      <w:tabs>
        <w:tab w:val="left" w:pos="709"/>
      </w:tabs>
    </w:pPr>
    <w:rPr>
      <w:rFonts w:ascii="Tahoma" w:hAnsi="Tahoma"/>
      <w:lang w:val="pl-PL" w:eastAsia="pl-PL"/>
    </w:rPr>
  </w:style>
  <w:style w:type="character" w:customStyle="1" w:styleId="spelle">
    <w:name w:val="spelle"/>
    <w:basedOn w:val="DefaultParagraphFont"/>
    <w:rsid w:val="00425CAE"/>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rsid w:val="006E2F49"/>
    <w:pPr>
      <w:tabs>
        <w:tab w:val="left" w:pos="709"/>
      </w:tabs>
    </w:pPr>
    <w:rPr>
      <w:rFonts w:ascii="Tahoma" w:hAnsi="Tahoma"/>
      <w:lang w:val="pl-PL" w:eastAsia="pl-PL"/>
    </w:rPr>
  </w:style>
  <w:style w:type="paragraph" w:styleId="BalloonText">
    <w:name w:val="Balloon Text"/>
    <w:basedOn w:val="Normal"/>
    <w:semiHidden/>
    <w:rsid w:val="006E2F49"/>
    <w:rPr>
      <w:rFonts w:ascii="Tahoma" w:hAnsi="Tahoma" w:cs="Tahoma"/>
      <w:sz w:val="16"/>
      <w:szCs w:val="16"/>
    </w:r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Footno"/>
    <w:basedOn w:val="Normal"/>
    <w:link w:val="FootnoteTextChar"/>
    <w:qFormat/>
    <w:rsid w:val="00074764"/>
    <w:rPr>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Footnotes refss"/>
    <w:qFormat/>
    <w:rsid w:val="00074764"/>
    <w:rPr>
      <w:vertAlign w:val="superscript"/>
    </w:rPr>
  </w:style>
  <w:style w:type="character" w:styleId="Hyperlink">
    <w:name w:val="Hyperlink"/>
    <w:rsid w:val="00A34590"/>
    <w:rPr>
      <w:color w:val="0000FF"/>
      <w:u w:val="single"/>
    </w:rPr>
  </w:style>
  <w:style w:type="paragraph" w:customStyle="1" w:styleId="CharCharChar">
    <w:name w:val="Char Char Char Знак Знак"/>
    <w:basedOn w:val="Normal"/>
    <w:rsid w:val="00A34590"/>
    <w:pPr>
      <w:tabs>
        <w:tab w:val="left" w:pos="709"/>
      </w:tabs>
    </w:pPr>
    <w:rPr>
      <w:rFonts w:ascii="Tahoma" w:hAnsi="Tahoma"/>
      <w:lang w:val="pl-PL" w:eastAsia="pl-PL"/>
    </w:rPr>
  </w:style>
  <w:style w:type="paragraph" w:customStyle="1" w:styleId="a">
    <w:name w:val="Знак"/>
    <w:basedOn w:val="Normal"/>
    <w:rsid w:val="00A11FB1"/>
    <w:pPr>
      <w:tabs>
        <w:tab w:val="left" w:pos="709"/>
      </w:tabs>
    </w:pPr>
    <w:rPr>
      <w:rFonts w:ascii="Tahoma" w:hAnsi="Tahoma"/>
      <w:lang w:val="pl-PL" w:eastAsia="pl-PL"/>
    </w:rPr>
  </w:style>
  <w:style w:type="paragraph" w:styleId="EndnoteText">
    <w:name w:val="endnote text"/>
    <w:basedOn w:val="Normal"/>
    <w:link w:val="EndnoteTextChar"/>
    <w:rsid w:val="00336ADF"/>
    <w:rPr>
      <w:sz w:val="20"/>
      <w:szCs w:val="20"/>
    </w:rPr>
  </w:style>
  <w:style w:type="character" w:customStyle="1" w:styleId="EndnoteTextChar">
    <w:name w:val="Endnote Text Char"/>
    <w:basedOn w:val="DefaultParagraphFont"/>
    <w:link w:val="EndnoteText"/>
    <w:rsid w:val="00336ADF"/>
  </w:style>
  <w:style w:type="character" w:styleId="EndnoteReference">
    <w:name w:val="endnote reference"/>
    <w:rsid w:val="00336ADF"/>
    <w:rPr>
      <w:vertAlign w:val="superscript"/>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link w:val="FootnoteText"/>
    <w:rsid w:val="00044D4A"/>
  </w:style>
  <w:style w:type="character" w:styleId="CommentReference">
    <w:name w:val="annotation reference"/>
    <w:rsid w:val="005D2045"/>
    <w:rPr>
      <w:sz w:val="16"/>
      <w:szCs w:val="16"/>
    </w:rPr>
  </w:style>
  <w:style w:type="paragraph" w:styleId="CommentText">
    <w:name w:val="annotation text"/>
    <w:basedOn w:val="Normal"/>
    <w:link w:val="CommentTextChar"/>
    <w:rsid w:val="005D2045"/>
    <w:rPr>
      <w:sz w:val="20"/>
      <w:szCs w:val="20"/>
    </w:rPr>
  </w:style>
  <w:style w:type="character" w:customStyle="1" w:styleId="CommentTextChar">
    <w:name w:val="Comment Text Char"/>
    <w:link w:val="CommentText"/>
    <w:rsid w:val="005D2045"/>
    <w:rPr>
      <w:lang w:val="bg-BG" w:eastAsia="bg-BG"/>
    </w:rPr>
  </w:style>
  <w:style w:type="paragraph" w:styleId="CommentSubject">
    <w:name w:val="annotation subject"/>
    <w:basedOn w:val="CommentText"/>
    <w:next w:val="CommentText"/>
    <w:link w:val="CommentSubjectChar"/>
    <w:rsid w:val="005D2045"/>
    <w:rPr>
      <w:b/>
      <w:bCs/>
    </w:rPr>
  </w:style>
  <w:style w:type="character" w:customStyle="1" w:styleId="CommentSubjectChar">
    <w:name w:val="Comment Subject Char"/>
    <w:link w:val="CommentSubject"/>
    <w:rsid w:val="005D2045"/>
    <w:rPr>
      <w:b/>
      <w:bCs/>
      <w:lang w:val="bg-BG" w:eastAsia="bg-BG"/>
    </w:rPr>
  </w:style>
  <w:style w:type="paragraph" w:styleId="ListParagraph">
    <w:name w:val="List Paragraph"/>
    <w:basedOn w:val="Normal"/>
    <w:uiPriority w:val="34"/>
    <w:qFormat/>
    <w:rsid w:val="00C134EC"/>
    <w:pPr>
      <w:spacing w:after="160" w:line="252" w:lineRule="auto"/>
      <w:ind w:left="720"/>
      <w:contextualSpacing/>
    </w:pPr>
    <w:rPr>
      <w:rFonts w:ascii="Calibri" w:eastAsia="Calibri" w:hAnsi="Calibri"/>
      <w:sz w:val="22"/>
      <w:szCs w:val="22"/>
      <w:lang w:eastAsia="en-US"/>
    </w:rPr>
  </w:style>
  <w:style w:type="character" w:customStyle="1" w:styleId="FooterChar">
    <w:name w:val="Footer Char"/>
    <w:link w:val="Footer"/>
    <w:uiPriority w:val="99"/>
    <w:rsid w:val="00AA0E61"/>
    <w:rPr>
      <w:sz w:val="24"/>
      <w:szCs w:val="24"/>
      <w:lang w:val="bg-BG" w:eastAsia="bg-BG"/>
    </w:rPr>
  </w:style>
  <w:style w:type="character" w:customStyle="1" w:styleId="HeaderChar">
    <w:name w:val="Header Char"/>
    <w:link w:val="Header"/>
    <w:uiPriority w:val="99"/>
    <w:rsid w:val="00AA0E61"/>
    <w:rPr>
      <w:sz w:val="24"/>
      <w:szCs w:val="24"/>
      <w:lang w:val="bg-BG" w:eastAsia="bg-BG"/>
    </w:rPr>
  </w:style>
  <w:style w:type="paragraph" w:customStyle="1" w:styleId="Normal051656e8-894e-4e82-abce-0f0e8baedacc">
    <w:name w:val="Normal_051656e8-894e-4e82-abce-0f0e8baedacc"/>
    <w:qFormat/>
    <w:pPr>
      <w:spacing w:after="160" w:line="259" w:lineRule="auto"/>
    </w:pPr>
    <w:rPr>
      <w:rFonts w:eastAsia="Aptos"/>
      <w:spacing w:val="-1"/>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588055">
      <w:bodyDiv w:val="1"/>
      <w:marLeft w:val="0"/>
      <w:marRight w:val="0"/>
      <w:marTop w:val="0"/>
      <w:marBottom w:val="0"/>
      <w:divBdr>
        <w:top w:val="none" w:sz="0" w:space="0" w:color="auto"/>
        <w:left w:val="none" w:sz="0" w:space="0" w:color="auto"/>
        <w:bottom w:val="none" w:sz="0" w:space="0" w:color="auto"/>
        <w:right w:val="none" w:sz="0" w:space="0" w:color="auto"/>
      </w:divBdr>
    </w:div>
    <w:div w:id="1306856006">
      <w:bodyDiv w:val="1"/>
      <w:marLeft w:val="0"/>
      <w:marRight w:val="0"/>
      <w:marTop w:val="0"/>
      <w:marBottom w:val="0"/>
      <w:divBdr>
        <w:top w:val="none" w:sz="0" w:space="0" w:color="auto"/>
        <w:left w:val="none" w:sz="0" w:space="0" w:color="auto"/>
        <w:bottom w:val="none" w:sz="0" w:space="0" w:color="auto"/>
        <w:right w:val="none" w:sz="0" w:space="0" w:color="auto"/>
      </w:divBdr>
    </w:div>
    <w:div w:id="1553542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60032C-951B-42C0-9B53-61202A329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2022</Words>
  <Characters>11527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ДЕКЛАРАЦИЯ ЗА ДЪРЖАВНИ ПОМОЩИ</vt:lpstr>
    </vt:vector>
  </TitlesOfParts>
  <Company>IANMSP</Company>
  <LinksUpToDate>false</LinksUpToDate>
  <CharactersWithSpaces>13522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DECLARATION OF STATE AID</dc:title>
  <dc:subject/>
  <dc:creator>User</dc:creator>
  <cp:keywords/>
  <cp:lastModifiedBy>Anthony Reichenbach</cp:lastModifiedBy>
  <cp:revision>2</cp:revision>
  <cp:lastPrinted>2015-10-02T12:41:00Z</cp:lastPrinted>
  <dcterms:created xsi:type="dcterms:W3CDTF">2026-04-28T14:01:00Z</dcterms:created>
  <dcterms:modified xsi:type="dcterms:W3CDTF">2026-04-28T14:01:00Z</dcterms:modified>
</cp:coreProperties>
</file>